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65C03" w14:textId="22138725" w:rsidR="00EB7C98" w:rsidRPr="00EB7C98" w:rsidRDefault="00EB7C98" w:rsidP="00EB7C98">
      <w:pPr>
        <w:pStyle w:val="Nagwek1"/>
        <w:spacing w:before="0" w:line="240" w:lineRule="auto"/>
        <w:jc w:val="center"/>
        <w:rPr>
          <w:rFonts w:ascii="Arial" w:hAnsi="Arial" w:cs="Arial"/>
          <w:b/>
          <w:bCs/>
          <w:color w:val="auto"/>
        </w:rPr>
      </w:pPr>
      <w:r w:rsidRPr="00EB7C98">
        <w:rPr>
          <w:rFonts w:ascii="Arial" w:hAnsi="Arial" w:cs="Arial"/>
          <w:b/>
          <w:bCs/>
          <w:color w:val="auto"/>
        </w:rPr>
        <w:t xml:space="preserve">ZARZĄDZENIE WEWNĘTRZNE NR </w:t>
      </w:r>
      <w:r w:rsidRPr="00EB7C98">
        <w:rPr>
          <w:rFonts w:ascii="Arial" w:hAnsi="Arial" w:cs="Arial"/>
          <w:b/>
          <w:bCs/>
          <w:color w:val="auto"/>
        </w:rPr>
        <w:t>4</w:t>
      </w:r>
      <w:r w:rsidRPr="00EB7C98">
        <w:rPr>
          <w:rFonts w:ascii="Arial" w:hAnsi="Arial" w:cs="Arial"/>
          <w:b/>
          <w:bCs/>
          <w:color w:val="auto"/>
        </w:rPr>
        <w:t>/202</w:t>
      </w:r>
      <w:r w:rsidRPr="00EB7C98">
        <w:rPr>
          <w:rFonts w:ascii="Arial" w:hAnsi="Arial" w:cs="Arial"/>
          <w:b/>
          <w:bCs/>
          <w:color w:val="auto"/>
        </w:rPr>
        <w:t>4</w:t>
      </w:r>
    </w:p>
    <w:p w14:paraId="40D4BC27" w14:textId="77777777" w:rsidR="00EB7C98" w:rsidRPr="00EB7C98" w:rsidRDefault="00EB7C98" w:rsidP="00EB7C98">
      <w:pPr>
        <w:pStyle w:val="Nagwek1"/>
        <w:spacing w:before="0" w:line="240" w:lineRule="auto"/>
        <w:jc w:val="center"/>
        <w:rPr>
          <w:rFonts w:ascii="Arial" w:hAnsi="Arial" w:cs="Arial"/>
          <w:b/>
          <w:bCs/>
          <w:color w:val="auto"/>
        </w:rPr>
      </w:pPr>
      <w:r w:rsidRPr="00EB7C98">
        <w:rPr>
          <w:rFonts w:ascii="Arial" w:hAnsi="Arial" w:cs="Arial"/>
          <w:b/>
          <w:bCs/>
          <w:color w:val="auto"/>
        </w:rPr>
        <w:t>Dyrektora Miejskiego Zespołu Żłobków we Włocławku</w:t>
      </w:r>
    </w:p>
    <w:p w14:paraId="3C42EE93" w14:textId="522B412B" w:rsidR="00EB7C98" w:rsidRPr="00EB7C98" w:rsidRDefault="00EB7C98" w:rsidP="00EB7C98">
      <w:pPr>
        <w:pStyle w:val="Nagwek1"/>
        <w:spacing w:before="0" w:line="240" w:lineRule="auto"/>
        <w:jc w:val="center"/>
        <w:rPr>
          <w:rFonts w:ascii="Arial" w:hAnsi="Arial" w:cs="Arial"/>
          <w:b/>
          <w:bCs/>
          <w:color w:val="auto"/>
        </w:rPr>
      </w:pPr>
      <w:r w:rsidRPr="00EB7C98">
        <w:rPr>
          <w:rFonts w:ascii="Arial" w:hAnsi="Arial" w:cs="Arial"/>
          <w:b/>
          <w:bCs/>
          <w:color w:val="auto"/>
        </w:rPr>
        <w:t>z d</w:t>
      </w:r>
      <w:r w:rsidRPr="00EB7C98">
        <w:rPr>
          <w:rFonts w:ascii="Arial" w:hAnsi="Arial" w:cs="Arial"/>
          <w:b/>
          <w:bCs/>
          <w:color w:val="auto"/>
        </w:rPr>
        <w:t xml:space="preserve">nia 8 stycznia </w:t>
      </w:r>
      <w:r w:rsidRPr="00EB7C98">
        <w:rPr>
          <w:rFonts w:ascii="Arial" w:hAnsi="Arial" w:cs="Arial"/>
          <w:b/>
          <w:bCs/>
          <w:color w:val="auto"/>
        </w:rPr>
        <w:t>202</w:t>
      </w:r>
      <w:r w:rsidRPr="00EB7C98">
        <w:rPr>
          <w:rFonts w:ascii="Arial" w:hAnsi="Arial" w:cs="Arial"/>
          <w:b/>
          <w:bCs/>
          <w:color w:val="auto"/>
        </w:rPr>
        <w:t>4</w:t>
      </w:r>
      <w:r w:rsidRPr="00EB7C98">
        <w:rPr>
          <w:rFonts w:ascii="Arial" w:hAnsi="Arial" w:cs="Arial"/>
          <w:b/>
          <w:bCs/>
          <w:color w:val="auto"/>
        </w:rPr>
        <w:t xml:space="preserve"> roku</w:t>
      </w:r>
      <w:r w:rsidRPr="00EB7C98">
        <w:rPr>
          <w:rFonts w:ascii="Arial" w:hAnsi="Arial" w:cs="Arial"/>
          <w:b/>
          <w:bCs/>
          <w:color w:val="auto"/>
        </w:rPr>
        <w:br/>
        <w:t xml:space="preserve">w sprawie </w:t>
      </w:r>
      <w:r w:rsidRPr="00EB7C98">
        <w:rPr>
          <w:rFonts w:ascii="Arial" w:hAnsi="Arial" w:cs="Arial"/>
          <w:b/>
          <w:bCs/>
          <w:color w:val="auto"/>
        </w:rPr>
        <w:t xml:space="preserve">zmiany zarządzenia </w:t>
      </w:r>
      <w:r>
        <w:rPr>
          <w:rFonts w:ascii="Arial" w:hAnsi="Arial" w:cs="Arial"/>
          <w:b/>
          <w:bCs/>
          <w:color w:val="auto"/>
        </w:rPr>
        <w:t xml:space="preserve">wewnętrznego </w:t>
      </w:r>
      <w:r w:rsidRPr="00EB7C98">
        <w:rPr>
          <w:rFonts w:ascii="Arial" w:hAnsi="Arial" w:cs="Arial"/>
          <w:b/>
          <w:bCs/>
          <w:color w:val="auto"/>
        </w:rPr>
        <w:t xml:space="preserve">o </w:t>
      </w:r>
      <w:r w:rsidRPr="00EB7C98">
        <w:rPr>
          <w:rFonts w:ascii="Arial" w:hAnsi="Arial" w:cs="Arial"/>
          <w:b/>
          <w:bCs/>
          <w:color w:val="auto"/>
        </w:rPr>
        <w:t>ustaleni</w:t>
      </w:r>
      <w:r w:rsidRPr="00EB7C98">
        <w:rPr>
          <w:rFonts w:ascii="Arial" w:hAnsi="Arial" w:cs="Arial"/>
          <w:b/>
          <w:bCs/>
          <w:color w:val="auto"/>
        </w:rPr>
        <w:t>u</w:t>
      </w:r>
      <w:r w:rsidRPr="00EB7C98">
        <w:rPr>
          <w:rFonts w:ascii="Arial" w:hAnsi="Arial" w:cs="Arial"/>
          <w:b/>
          <w:bCs/>
          <w:color w:val="auto"/>
        </w:rPr>
        <w:t xml:space="preserve"> terminów przerw wakacyjnych</w:t>
      </w:r>
      <w:r w:rsidRPr="00EB7C98">
        <w:rPr>
          <w:rFonts w:ascii="Arial" w:hAnsi="Arial" w:cs="Arial"/>
          <w:b/>
          <w:bCs/>
          <w:color w:val="auto"/>
        </w:rPr>
        <w:t xml:space="preserve"> </w:t>
      </w:r>
      <w:r>
        <w:rPr>
          <w:rFonts w:ascii="Arial" w:hAnsi="Arial" w:cs="Arial"/>
          <w:b/>
          <w:bCs/>
          <w:color w:val="auto"/>
        </w:rPr>
        <w:br/>
      </w:r>
      <w:r w:rsidRPr="00EB7C98">
        <w:rPr>
          <w:rFonts w:ascii="Arial" w:hAnsi="Arial" w:cs="Arial"/>
          <w:b/>
          <w:bCs/>
          <w:color w:val="auto"/>
        </w:rPr>
        <w:t>w żłobkach miejskich w 2024 roku</w:t>
      </w:r>
    </w:p>
    <w:p w14:paraId="6EC73F09" w14:textId="77777777" w:rsidR="00EB7C98" w:rsidRPr="00EB7C98" w:rsidRDefault="00EB7C98" w:rsidP="00EB7C98">
      <w:pPr>
        <w:pStyle w:val="Nagwek1"/>
        <w:spacing w:before="0" w:line="24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</w:p>
    <w:p w14:paraId="6CCA40F7" w14:textId="2A5C1A4F" w:rsidR="00EB7C98" w:rsidRPr="00EB7C98" w:rsidRDefault="00EB7C98" w:rsidP="00EB7C98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EB7C98">
        <w:rPr>
          <w:rFonts w:ascii="Arial" w:hAnsi="Arial" w:cs="Arial"/>
          <w:kern w:val="0"/>
          <w:sz w:val="24"/>
          <w:szCs w:val="24"/>
          <w14:ligatures w14:val="none"/>
        </w:rPr>
        <w:t xml:space="preserve">na podstawie § 9 Statutu Miejskiego Zespołu Żłobków we Włocławku wprowadzonego Uchwałą Nr XLIV/69/2018 Rady Miasta Włocławek z dnia 5 czerwca 2018 roku </w:t>
      </w:r>
      <w:r w:rsidRPr="00EB7C98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w sprawie nadania Statutu Miejskiemu Zespołowi Żłobków we Włocławku zmienioną Uchwałą Nr XIV/140/2019 Rady Miasta Włocławek z dnia 24 września 2019 roku, Uchwałą Nr LI/106/2022 Rady miasta Włocławek z dnia 30 sierpnia 2022 roku </w:t>
      </w:r>
      <w:r w:rsidRPr="00EB7C98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oraz § 5 ust. 4 Regulaminu Organizacyjnego Miejskiego Zespołu Żłobków </w:t>
      </w:r>
      <w:r w:rsidRPr="00EB7C98">
        <w:rPr>
          <w:rFonts w:ascii="Arial" w:hAnsi="Arial" w:cs="Arial"/>
          <w:kern w:val="0"/>
          <w:sz w:val="24"/>
          <w:szCs w:val="24"/>
          <w14:ligatures w14:val="none"/>
        </w:rPr>
        <w:br/>
        <w:t>we Włocławku zatwierdzonego Zarządzeniem Nr 210/2018 Prezydenta Miasta Włocławek z dnia 26 lipca 2018 roku zmienionego Zarządzeniem Nr 435/2019 Prezydenta Miasta Włocławek z dnia 21 października 2019 r.,</w:t>
      </w:r>
      <w:r w:rsidR="00534FA8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 w:rsidRPr="00EB7C98">
        <w:rPr>
          <w:rFonts w:ascii="Arial" w:hAnsi="Arial" w:cs="Arial"/>
          <w:kern w:val="0"/>
          <w:sz w:val="24"/>
          <w:szCs w:val="24"/>
          <w14:ligatures w14:val="none"/>
        </w:rPr>
        <w:t xml:space="preserve">Zarządzeniem Nr 210/2021 Prezydenta Miasta Włocławek z dnia 24 maja 2021 roku i Zarządzeniem Nr 336/2023 Prezydenta Miasta Włocławek z dnia 29 sierpnia 2023 roku </w:t>
      </w:r>
    </w:p>
    <w:p w14:paraId="262B37F2" w14:textId="77777777" w:rsidR="00EB7C98" w:rsidRPr="00EB7C98" w:rsidRDefault="00EB7C98" w:rsidP="00EB7C98">
      <w:pPr>
        <w:spacing w:after="0" w:line="360" w:lineRule="auto"/>
        <w:jc w:val="both"/>
        <w:rPr>
          <w:rFonts w:ascii="Arial" w:hAnsi="Arial" w:cs="Arial"/>
          <w:color w:val="FF0000"/>
          <w:kern w:val="0"/>
          <w:sz w:val="24"/>
          <w:szCs w:val="24"/>
          <w14:ligatures w14:val="none"/>
        </w:rPr>
      </w:pPr>
    </w:p>
    <w:p w14:paraId="630E0E43" w14:textId="77777777" w:rsidR="00EB7C98" w:rsidRPr="00EB7C98" w:rsidRDefault="00EB7C98" w:rsidP="00EB7C98">
      <w:pPr>
        <w:spacing w:after="0" w:line="360" w:lineRule="auto"/>
        <w:jc w:val="center"/>
        <w:rPr>
          <w:rFonts w:ascii="Arial" w:hAnsi="Arial" w:cs="Arial"/>
          <w:b/>
          <w:bCs/>
          <w:kern w:val="0"/>
          <w:sz w:val="24"/>
          <w:szCs w:val="24"/>
          <w14:ligatures w14:val="none"/>
        </w:rPr>
      </w:pPr>
      <w:r w:rsidRPr="00EB7C98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zarządza się, co następuje:</w:t>
      </w:r>
    </w:p>
    <w:p w14:paraId="2D4607E4" w14:textId="77777777" w:rsidR="00EB7C98" w:rsidRPr="00EB7C98" w:rsidRDefault="00EB7C98" w:rsidP="00EB7C98">
      <w:pPr>
        <w:spacing w:after="0" w:line="360" w:lineRule="auto"/>
        <w:jc w:val="center"/>
        <w:rPr>
          <w:rFonts w:ascii="Arial" w:hAnsi="Arial" w:cs="Arial"/>
          <w:b/>
          <w:bCs/>
          <w:kern w:val="0"/>
          <w:sz w:val="24"/>
          <w:szCs w:val="24"/>
          <w14:ligatures w14:val="none"/>
        </w:rPr>
      </w:pPr>
    </w:p>
    <w:p w14:paraId="3A20EE81" w14:textId="11FA0530" w:rsidR="00057A95" w:rsidRDefault="00EB7C98" w:rsidP="00EB7C98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bookmarkStart w:id="0" w:name="_Hlk155601469"/>
      <w:r w:rsidRPr="00EB7C98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§ 1.</w:t>
      </w:r>
      <w:r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 xml:space="preserve"> </w:t>
      </w:r>
      <w:bookmarkEnd w:id="0"/>
      <w:r w:rsidRPr="00EB7C98">
        <w:rPr>
          <w:rFonts w:ascii="Arial" w:hAnsi="Arial" w:cs="Arial"/>
          <w:kern w:val="0"/>
          <w:sz w:val="24"/>
          <w:szCs w:val="24"/>
          <w14:ligatures w14:val="none"/>
        </w:rPr>
        <w:t xml:space="preserve">W </w:t>
      </w:r>
      <w:r w:rsidR="00057A95">
        <w:rPr>
          <w:rFonts w:ascii="Arial" w:hAnsi="Arial" w:cs="Arial"/>
          <w:kern w:val="0"/>
          <w:sz w:val="24"/>
          <w:szCs w:val="24"/>
          <w14:ligatures w14:val="none"/>
        </w:rPr>
        <w:t>Z</w:t>
      </w:r>
      <w:r w:rsidRPr="00EB7C98">
        <w:rPr>
          <w:rFonts w:ascii="Arial" w:hAnsi="Arial" w:cs="Arial"/>
          <w:kern w:val="0"/>
          <w:sz w:val="24"/>
          <w:szCs w:val="24"/>
          <w14:ligatures w14:val="none"/>
        </w:rPr>
        <w:t>arządzeniu</w:t>
      </w:r>
      <w:r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 xml:space="preserve"> </w:t>
      </w:r>
      <w:r w:rsidRPr="00EB7C98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 xml:space="preserve"> </w:t>
      </w:r>
      <w:r w:rsidR="00057A95">
        <w:rPr>
          <w:rFonts w:ascii="Arial" w:hAnsi="Arial" w:cs="Arial"/>
          <w:kern w:val="0"/>
          <w:sz w:val="24"/>
          <w:szCs w:val="24"/>
          <w14:ligatures w14:val="none"/>
        </w:rPr>
        <w:t>W</w:t>
      </w:r>
      <w:r w:rsidR="00057A95" w:rsidRPr="00057A95">
        <w:rPr>
          <w:rFonts w:ascii="Arial" w:hAnsi="Arial" w:cs="Arial"/>
          <w:kern w:val="0"/>
          <w:sz w:val="24"/>
          <w:szCs w:val="24"/>
          <w14:ligatures w14:val="none"/>
        </w:rPr>
        <w:t xml:space="preserve">ewnętrznym Nr 11/2023 </w:t>
      </w:r>
      <w:r w:rsidR="00057A95">
        <w:rPr>
          <w:rFonts w:ascii="Arial" w:hAnsi="Arial" w:cs="Arial"/>
          <w:kern w:val="0"/>
          <w:sz w:val="24"/>
          <w:szCs w:val="24"/>
          <w14:ligatures w14:val="none"/>
        </w:rPr>
        <w:t>D</w:t>
      </w:r>
      <w:r w:rsidR="00057A95" w:rsidRPr="00057A95">
        <w:rPr>
          <w:rFonts w:ascii="Arial" w:hAnsi="Arial" w:cs="Arial"/>
          <w:kern w:val="0"/>
          <w:sz w:val="24"/>
          <w:szCs w:val="24"/>
          <w14:ligatures w14:val="none"/>
        </w:rPr>
        <w:t>yrektora Miej</w:t>
      </w:r>
      <w:r w:rsidR="00057A95">
        <w:rPr>
          <w:rFonts w:ascii="Arial" w:hAnsi="Arial" w:cs="Arial"/>
          <w:kern w:val="0"/>
          <w:sz w:val="24"/>
          <w:szCs w:val="24"/>
          <w14:ligatures w14:val="none"/>
        </w:rPr>
        <w:t>s</w:t>
      </w:r>
      <w:r w:rsidR="00057A95" w:rsidRPr="00057A95">
        <w:rPr>
          <w:rFonts w:ascii="Arial" w:hAnsi="Arial" w:cs="Arial"/>
          <w:kern w:val="0"/>
          <w:sz w:val="24"/>
          <w:szCs w:val="24"/>
          <w14:ligatures w14:val="none"/>
        </w:rPr>
        <w:t xml:space="preserve">kiego Zespołu Żłobków </w:t>
      </w:r>
      <w:r w:rsidR="00057A95">
        <w:rPr>
          <w:rFonts w:ascii="Arial" w:hAnsi="Arial" w:cs="Arial"/>
          <w:kern w:val="0"/>
          <w:sz w:val="24"/>
          <w:szCs w:val="24"/>
          <w14:ligatures w14:val="none"/>
        </w:rPr>
        <w:br/>
      </w:r>
      <w:r w:rsidR="00057A95" w:rsidRPr="00057A95">
        <w:rPr>
          <w:rFonts w:ascii="Arial" w:hAnsi="Arial" w:cs="Arial"/>
          <w:kern w:val="0"/>
          <w:sz w:val="24"/>
          <w:szCs w:val="24"/>
          <w14:ligatures w14:val="none"/>
        </w:rPr>
        <w:t>we Włocł</w:t>
      </w:r>
      <w:r w:rsidR="00057A95">
        <w:rPr>
          <w:rFonts w:ascii="Arial" w:hAnsi="Arial" w:cs="Arial"/>
          <w:kern w:val="0"/>
          <w:sz w:val="24"/>
          <w:szCs w:val="24"/>
          <w14:ligatures w14:val="none"/>
        </w:rPr>
        <w:t>a</w:t>
      </w:r>
      <w:r w:rsidR="00057A95" w:rsidRPr="00057A95">
        <w:rPr>
          <w:rFonts w:ascii="Arial" w:hAnsi="Arial" w:cs="Arial"/>
          <w:kern w:val="0"/>
          <w:sz w:val="24"/>
          <w:szCs w:val="24"/>
          <w14:ligatures w14:val="none"/>
        </w:rPr>
        <w:t>wku z dnia 11 wrze</w:t>
      </w:r>
      <w:r w:rsidR="00057A95">
        <w:rPr>
          <w:rFonts w:ascii="Arial" w:hAnsi="Arial" w:cs="Arial"/>
          <w:kern w:val="0"/>
          <w:sz w:val="24"/>
          <w:szCs w:val="24"/>
          <w14:ligatures w14:val="none"/>
        </w:rPr>
        <w:t>ś</w:t>
      </w:r>
      <w:r w:rsidR="00057A95" w:rsidRPr="00057A95">
        <w:rPr>
          <w:rFonts w:ascii="Arial" w:hAnsi="Arial" w:cs="Arial"/>
          <w:kern w:val="0"/>
          <w:sz w:val="24"/>
          <w:szCs w:val="24"/>
          <w14:ligatures w14:val="none"/>
        </w:rPr>
        <w:t>nia 2023 roku</w:t>
      </w:r>
      <w:r w:rsidR="00057A95">
        <w:rPr>
          <w:rFonts w:ascii="Arial" w:hAnsi="Arial" w:cs="Arial"/>
          <w:kern w:val="0"/>
          <w:sz w:val="24"/>
          <w:szCs w:val="24"/>
          <w14:ligatures w14:val="none"/>
        </w:rPr>
        <w:t xml:space="preserve"> w sprawie ustalenia terminów przerw wakacyjnych w żłobkach miejskich w 2024 roku</w:t>
      </w:r>
      <w:r w:rsidR="00C07D84">
        <w:rPr>
          <w:rFonts w:ascii="Arial" w:hAnsi="Arial" w:cs="Arial"/>
          <w:kern w:val="0"/>
          <w:sz w:val="24"/>
          <w:szCs w:val="24"/>
          <w14:ligatures w14:val="none"/>
        </w:rPr>
        <w:t>, w związku z planowaną modernizacją budynku żłobka przy ul. Żytniej 80 we Włocławku,</w:t>
      </w:r>
      <w:r w:rsidR="00057A95" w:rsidRPr="00057A95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 w:rsidR="00057A95">
        <w:rPr>
          <w:rFonts w:ascii="Arial" w:hAnsi="Arial" w:cs="Arial"/>
          <w:kern w:val="0"/>
          <w:sz w:val="24"/>
          <w:szCs w:val="24"/>
          <w14:ligatures w14:val="none"/>
        </w:rPr>
        <w:t>wprowadza się następujące zmiany:</w:t>
      </w:r>
    </w:p>
    <w:p w14:paraId="3EABFA42" w14:textId="5218D552" w:rsidR="00EB7C98" w:rsidRDefault="00057A95" w:rsidP="00057A9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 w:rsidRPr="00057A95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 w:rsidRPr="00EB7C98">
        <w:rPr>
          <w:rFonts w:ascii="Arial" w:hAnsi="Arial" w:cs="Arial"/>
          <w:kern w:val="0"/>
          <w:sz w:val="24"/>
          <w:szCs w:val="24"/>
          <w14:ligatures w14:val="none"/>
        </w:rPr>
        <w:t>§ 1</w:t>
      </w:r>
      <w:r>
        <w:rPr>
          <w:rFonts w:ascii="Arial" w:hAnsi="Arial" w:cs="Arial"/>
          <w:kern w:val="0"/>
          <w:sz w:val="24"/>
          <w:szCs w:val="24"/>
          <w14:ligatures w14:val="none"/>
        </w:rPr>
        <w:t xml:space="preserve"> pkt.1</w:t>
      </w:r>
      <w:r w:rsidR="00C07D84">
        <w:rPr>
          <w:rFonts w:ascii="Arial" w:hAnsi="Arial" w:cs="Arial"/>
          <w:kern w:val="0"/>
          <w:sz w:val="24"/>
          <w:szCs w:val="24"/>
          <w14:ligatures w14:val="none"/>
        </w:rPr>
        <w:t>)</w:t>
      </w:r>
      <w:r>
        <w:rPr>
          <w:rFonts w:ascii="Arial" w:hAnsi="Arial" w:cs="Arial"/>
          <w:kern w:val="0"/>
          <w:sz w:val="24"/>
          <w:szCs w:val="24"/>
          <w14:ligatures w14:val="none"/>
        </w:rPr>
        <w:t xml:space="preserve"> otrzymuje brzmienie:</w:t>
      </w:r>
    </w:p>
    <w:p w14:paraId="1542E62B" w14:textId="3A32482A" w:rsidR="00057A95" w:rsidRPr="00057A95" w:rsidRDefault="00057A95" w:rsidP="00057A95">
      <w:pPr>
        <w:pStyle w:val="Akapitzlist"/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>
        <w:rPr>
          <w:rFonts w:ascii="Arial" w:hAnsi="Arial" w:cs="Arial"/>
          <w:kern w:val="0"/>
          <w:sz w:val="24"/>
          <w:szCs w:val="24"/>
          <w14:ligatures w14:val="none"/>
        </w:rPr>
        <w:t>„1)</w:t>
      </w:r>
      <w:r w:rsidR="00C07D84">
        <w:rPr>
          <w:rFonts w:ascii="Arial" w:hAnsi="Arial" w:cs="Arial"/>
          <w:kern w:val="0"/>
          <w:sz w:val="24"/>
          <w:szCs w:val="24"/>
          <w14:ligatures w14:val="none"/>
        </w:rPr>
        <w:t xml:space="preserve"> Żłobek ul. Żytnia 80 od dnia 01 sierpnia 2024 r. do 31 sierpnia 2024</w:t>
      </w:r>
      <w:r w:rsidR="00A408DD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 w:rsidR="00C07D84">
        <w:rPr>
          <w:rFonts w:ascii="Arial" w:hAnsi="Arial" w:cs="Arial"/>
          <w:kern w:val="0"/>
          <w:sz w:val="24"/>
          <w:szCs w:val="24"/>
          <w14:ligatures w14:val="none"/>
        </w:rPr>
        <w:t>r.”</w:t>
      </w:r>
    </w:p>
    <w:p w14:paraId="7EEF9CE4" w14:textId="5C483899" w:rsidR="00EB7C98" w:rsidRPr="00EB7C98" w:rsidRDefault="00EB7C98" w:rsidP="00EB7C98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EB7C98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§ 2.</w:t>
      </w:r>
      <w:r w:rsidRPr="00EB7C98">
        <w:rPr>
          <w:rFonts w:ascii="Arial" w:hAnsi="Arial" w:cs="Arial"/>
          <w:kern w:val="0"/>
          <w:sz w:val="24"/>
          <w:szCs w:val="24"/>
          <w14:ligatures w14:val="none"/>
        </w:rPr>
        <w:t xml:space="preserve"> Wykonanie zarządzenia powierza się dyrektor</w:t>
      </w:r>
      <w:r w:rsidR="00C07D84">
        <w:rPr>
          <w:rFonts w:ascii="Arial" w:hAnsi="Arial" w:cs="Arial"/>
          <w:kern w:val="0"/>
          <w:sz w:val="24"/>
          <w:szCs w:val="24"/>
          <w14:ligatures w14:val="none"/>
        </w:rPr>
        <w:t>o</w:t>
      </w:r>
      <w:r w:rsidR="00A408DD">
        <w:rPr>
          <w:rFonts w:ascii="Arial" w:hAnsi="Arial" w:cs="Arial"/>
          <w:kern w:val="0"/>
          <w:sz w:val="24"/>
          <w:szCs w:val="24"/>
          <w14:ligatures w14:val="none"/>
        </w:rPr>
        <w:t>m</w:t>
      </w:r>
      <w:r w:rsidRPr="00EB7C98">
        <w:rPr>
          <w:rFonts w:ascii="Arial" w:hAnsi="Arial" w:cs="Arial"/>
          <w:kern w:val="0"/>
          <w:sz w:val="24"/>
          <w:szCs w:val="24"/>
          <w14:ligatures w14:val="none"/>
        </w:rPr>
        <w:t xml:space="preserve"> żłobk</w:t>
      </w:r>
      <w:r w:rsidR="00A408DD">
        <w:rPr>
          <w:rFonts w:ascii="Arial" w:hAnsi="Arial" w:cs="Arial"/>
          <w:kern w:val="0"/>
          <w:sz w:val="24"/>
          <w:szCs w:val="24"/>
          <w14:ligatures w14:val="none"/>
        </w:rPr>
        <w:t>ów</w:t>
      </w:r>
      <w:r w:rsidRPr="00EB7C98">
        <w:rPr>
          <w:rFonts w:ascii="Arial" w:hAnsi="Arial" w:cs="Arial"/>
          <w:kern w:val="0"/>
          <w:sz w:val="24"/>
          <w:szCs w:val="24"/>
          <w14:ligatures w14:val="none"/>
        </w:rPr>
        <w:t>.</w:t>
      </w:r>
    </w:p>
    <w:p w14:paraId="4962D24F" w14:textId="77777777" w:rsidR="00EB7C98" w:rsidRPr="00EB7C98" w:rsidRDefault="00EB7C98" w:rsidP="00EB7C98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EB7C98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§ 3.</w:t>
      </w:r>
      <w:r w:rsidRPr="00EB7C98">
        <w:rPr>
          <w:rFonts w:ascii="Arial" w:hAnsi="Arial" w:cs="Arial"/>
          <w:kern w:val="0"/>
          <w:sz w:val="24"/>
          <w:szCs w:val="24"/>
          <w14:ligatures w14:val="none"/>
        </w:rPr>
        <w:t xml:space="preserve"> Zarządzenie wchodzi w życie z dniem podpisania.</w:t>
      </w:r>
    </w:p>
    <w:p w14:paraId="6F2B07B9" w14:textId="77777777" w:rsidR="00EB7C98" w:rsidRPr="00EB7C98" w:rsidRDefault="00EB7C98" w:rsidP="00EB7C98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EB7C98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§ 4.</w:t>
      </w:r>
      <w:r w:rsidRPr="00EB7C98">
        <w:rPr>
          <w:rFonts w:ascii="Arial" w:hAnsi="Arial" w:cs="Arial"/>
          <w:kern w:val="0"/>
          <w:sz w:val="24"/>
          <w:szCs w:val="24"/>
          <w14:ligatures w14:val="none"/>
        </w:rPr>
        <w:t xml:space="preserve"> Zarządzenie podlega podaniu do publicznej wiadomości poprzez ogłoszenie</w:t>
      </w:r>
      <w:r w:rsidRPr="00EB7C98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        w Biuletynie Informacji Publicznej Miejskiego Zespołu Żłobków we Włocławku.</w:t>
      </w:r>
    </w:p>
    <w:p w14:paraId="60D43B0B" w14:textId="77777777" w:rsidR="00EB7C98" w:rsidRPr="00EB7C98" w:rsidRDefault="00EB7C98" w:rsidP="00EB7C98">
      <w:pPr>
        <w:spacing w:line="254" w:lineRule="auto"/>
        <w:rPr>
          <w:kern w:val="0"/>
          <w14:ligatures w14:val="none"/>
        </w:rPr>
      </w:pPr>
    </w:p>
    <w:p w14:paraId="51FAD3B9" w14:textId="77777777" w:rsidR="00EB7C98" w:rsidRPr="00EB7C98" w:rsidRDefault="00EB7C98" w:rsidP="00EB7C98">
      <w:pPr>
        <w:spacing w:line="254" w:lineRule="auto"/>
        <w:rPr>
          <w:kern w:val="0"/>
          <w14:ligatures w14:val="none"/>
        </w:rPr>
      </w:pPr>
    </w:p>
    <w:p w14:paraId="172B1D90" w14:textId="77777777" w:rsidR="00193939" w:rsidRDefault="00193939"/>
    <w:sectPr w:rsidR="00193939" w:rsidSect="00AA4BCC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100AD4"/>
    <w:multiLevelType w:val="hybridMultilevel"/>
    <w:tmpl w:val="5F1E951E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FFFFFFFF">
      <w:start w:val="1"/>
      <w:numFmt w:val="lowerLetter"/>
      <w:lvlText w:val="%2."/>
      <w:lvlJc w:val="left"/>
      <w:pPr>
        <w:ind w:left="1648" w:hanging="360"/>
      </w:pPr>
    </w:lvl>
    <w:lvl w:ilvl="2" w:tplc="FFFFFFFF">
      <w:start w:val="1"/>
      <w:numFmt w:val="lowerRoman"/>
      <w:lvlText w:val="%3."/>
      <w:lvlJc w:val="right"/>
      <w:pPr>
        <w:ind w:left="2368" w:hanging="180"/>
      </w:pPr>
    </w:lvl>
    <w:lvl w:ilvl="3" w:tplc="FFFFFFFF">
      <w:start w:val="1"/>
      <w:numFmt w:val="decimal"/>
      <w:lvlText w:val="%4."/>
      <w:lvlJc w:val="left"/>
      <w:pPr>
        <w:ind w:left="3088" w:hanging="360"/>
      </w:pPr>
    </w:lvl>
    <w:lvl w:ilvl="4" w:tplc="FFFFFFFF">
      <w:start w:val="1"/>
      <w:numFmt w:val="lowerLetter"/>
      <w:lvlText w:val="%5."/>
      <w:lvlJc w:val="left"/>
      <w:pPr>
        <w:ind w:left="3808" w:hanging="360"/>
      </w:pPr>
    </w:lvl>
    <w:lvl w:ilvl="5" w:tplc="FFFFFFFF">
      <w:start w:val="1"/>
      <w:numFmt w:val="lowerRoman"/>
      <w:lvlText w:val="%6."/>
      <w:lvlJc w:val="right"/>
      <w:pPr>
        <w:ind w:left="4528" w:hanging="180"/>
      </w:pPr>
    </w:lvl>
    <w:lvl w:ilvl="6" w:tplc="FFFFFFFF">
      <w:start w:val="1"/>
      <w:numFmt w:val="decimal"/>
      <w:lvlText w:val="%7."/>
      <w:lvlJc w:val="left"/>
      <w:pPr>
        <w:ind w:left="5248" w:hanging="360"/>
      </w:pPr>
    </w:lvl>
    <w:lvl w:ilvl="7" w:tplc="FFFFFFFF">
      <w:start w:val="1"/>
      <w:numFmt w:val="lowerLetter"/>
      <w:lvlText w:val="%8."/>
      <w:lvlJc w:val="left"/>
      <w:pPr>
        <w:ind w:left="5968" w:hanging="360"/>
      </w:pPr>
    </w:lvl>
    <w:lvl w:ilvl="8" w:tplc="FFFFFFFF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63767F2E"/>
    <w:multiLevelType w:val="hybridMultilevel"/>
    <w:tmpl w:val="E10AE6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461013">
    <w:abstractNumId w:val="0"/>
  </w:num>
  <w:num w:numId="2" w16cid:durableId="16914478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939"/>
    <w:rsid w:val="00057A95"/>
    <w:rsid w:val="00193939"/>
    <w:rsid w:val="00534FA8"/>
    <w:rsid w:val="00A408DD"/>
    <w:rsid w:val="00C07D84"/>
    <w:rsid w:val="00E5595A"/>
    <w:rsid w:val="00EB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BDFB3"/>
  <w15:chartTrackingRefBased/>
  <w15:docId w15:val="{1A4E6333-068D-448A-A9E7-C5D1F13F8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B7C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7C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057A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MZŻ Włocławek</dc:creator>
  <cp:keywords/>
  <dc:description/>
  <cp:lastModifiedBy>MZŻ Włocławek</cp:lastModifiedBy>
  <cp:revision>6</cp:revision>
  <dcterms:created xsi:type="dcterms:W3CDTF">2024-01-08T09:01:00Z</dcterms:created>
  <dcterms:modified xsi:type="dcterms:W3CDTF">2024-01-08T09:27:00Z</dcterms:modified>
</cp:coreProperties>
</file>