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9A67B8" w14:textId="1F0B7D83" w:rsidR="000A15BB" w:rsidRPr="003D5157" w:rsidRDefault="000A15BB" w:rsidP="000A15BB">
      <w:pPr>
        <w:keepNext/>
        <w:keepLines/>
        <w:spacing w:before="240" w:after="0" w:line="240" w:lineRule="auto"/>
        <w:jc w:val="center"/>
        <w:outlineLvl w:val="0"/>
        <w:rPr>
          <w:rFonts w:ascii="Arial" w:eastAsiaTheme="majorEastAsia" w:hAnsi="Arial" w:cs="Arial"/>
          <w:b/>
          <w:bCs/>
          <w:sz w:val="32"/>
          <w:szCs w:val="32"/>
        </w:rPr>
      </w:pPr>
      <w:r w:rsidRPr="003D5157">
        <w:rPr>
          <w:rFonts w:ascii="Arial" w:eastAsiaTheme="majorEastAsia" w:hAnsi="Arial" w:cs="Arial"/>
          <w:b/>
          <w:bCs/>
          <w:sz w:val="32"/>
          <w:szCs w:val="32"/>
        </w:rPr>
        <w:t xml:space="preserve">ZARZĄDZENIE WEWNĘTRZNE NR </w:t>
      </w:r>
      <w:r w:rsidR="00FA2391" w:rsidRPr="00FA2391">
        <w:rPr>
          <w:rFonts w:ascii="Arial" w:eastAsiaTheme="majorEastAsia" w:hAnsi="Arial" w:cs="Arial"/>
          <w:b/>
          <w:bCs/>
          <w:sz w:val="32"/>
          <w:szCs w:val="32"/>
        </w:rPr>
        <w:t>23/</w:t>
      </w:r>
      <w:r w:rsidRPr="00FA2391">
        <w:rPr>
          <w:rFonts w:ascii="Arial" w:eastAsiaTheme="majorEastAsia" w:hAnsi="Arial" w:cs="Arial"/>
          <w:b/>
          <w:bCs/>
          <w:sz w:val="32"/>
          <w:szCs w:val="32"/>
        </w:rPr>
        <w:t>2024</w:t>
      </w:r>
    </w:p>
    <w:p w14:paraId="4A8A0730" w14:textId="77777777" w:rsidR="000A15BB" w:rsidRPr="003D5157" w:rsidRDefault="000A15BB" w:rsidP="000A15BB">
      <w:pPr>
        <w:keepNext/>
        <w:keepLines/>
        <w:spacing w:before="240" w:after="0" w:line="240" w:lineRule="auto"/>
        <w:jc w:val="center"/>
        <w:outlineLvl w:val="0"/>
        <w:rPr>
          <w:rFonts w:ascii="Arial" w:eastAsiaTheme="majorEastAsia" w:hAnsi="Arial" w:cs="Arial"/>
          <w:b/>
          <w:bCs/>
          <w:sz w:val="32"/>
          <w:szCs w:val="32"/>
        </w:rPr>
      </w:pPr>
      <w:r w:rsidRPr="003D5157">
        <w:rPr>
          <w:rFonts w:ascii="Arial" w:eastAsiaTheme="majorEastAsia" w:hAnsi="Arial" w:cs="Arial"/>
          <w:b/>
          <w:bCs/>
          <w:sz w:val="32"/>
          <w:szCs w:val="32"/>
        </w:rPr>
        <w:t>Dyrektora Miejskiego Zespołu Żłobków we Włocławku</w:t>
      </w:r>
    </w:p>
    <w:p w14:paraId="2C429454" w14:textId="0935A2C0" w:rsidR="000A15BB" w:rsidRPr="003D5157" w:rsidRDefault="000A15BB" w:rsidP="000A15BB">
      <w:pPr>
        <w:keepNext/>
        <w:keepLines/>
        <w:spacing w:before="240" w:after="0" w:line="240" w:lineRule="auto"/>
        <w:jc w:val="center"/>
        <w:outlineLvl w:val="0"/>
        <w:rPr>
          <w:rFonts w:ascii="Arial" w:eastAsiaTheme="majorEastAsia" w:hAnsi="Arial" w:cs="Arial"/>
          <w:b/>
          <w:bCs/>
          <w:sz w:val="32"/>
          <w:szCs w:val="32"/>
        </w:rPr>
      </w:pPr>
      <w:r w:rsidRPr="003D5157">
        <w:rPr>
          <w:rFonts w:ascii="Arial" w:eastAsiaTheme="majorEastAsia" w:hAnsi="Arial" w:cs="Arial"/>
          <w:b/>
          <w:bCs/>
          <w:sz w:val="32"/>
          <w:szCs w:val="32"/>
        </w:rPr>
        <w:t xml:space="preserve">z dnia </w:t>
      </w:r>
      <w:r w:rsidR="006C22A2" w:rsidRPr="006C22A2">
        <w:rPr>
          <w:rFonts w:ascii="Arial" w:eastAsiaTheme="majorEastAsia" w:hAnsi="Arial" w:cs="Arial"/>
          <w:b/>
          <w:bCs/>
          <w:sz w:val="32"/>
          <w:szCs w:val="32"/>
        </w:rPr>
        <w:t>20</w:t>
      </w:r>
      <w:r w:rsidR="0032323A" w:rsidRPr="006C22A2">
        <w:rPr>
          <w:rFonts w:ascii="Arial" w:eastAsiaTheme="majorEastAsia" w:hAnsi="Arial" w:cs="Arial"/>
          <w:b/>
          <w:bCs/>
          <w:sz w:val="32"/>
          <w:szCs w:val="32"/>
        </w:rPr>
        <w:t xml:space="preserve"> grudnia</w:t>
      </w:r>
      <w:r w:rsidRPr="006C22A2">
        <w:rPr>
          <w:rFonts w:ascii="Arial" w:eastAsiaTheme="majorEastAsia" w:hAnsi="Arial" w:cs="Arial"/>
          <w:b/>
          <w:bCs/>
          <w:sz w:val="32"/>
          <w:szCs w:val="32"/>
        </w:rPr>
        <w:t xml:space="preserve"> 2024 roku</w:t>
      </w:r>
    </w:p>
    <w:p w14:paraId="114136D5" w14:textId="09462A5E" w:rsidR="000A15BB" w:rsidRPr="003D5157" w:rsidRDefault="000A15BB" w:rsidP="000A15BB">
      <w:pPr>
        <w:keepNext/>
        <w:keepLines/>
        <w:spacing w:before="240" w:after="0" w:line="240" w:lineRule="auto"/>
        <w:jc w:val="center"/>
        <w:outlineLvl w:val="0"/>
        <w:rPr>
          <w:rFonts w:ascii="Arial" w:eastAsiaTheme="majorEastAsia" w:hAnsi="Arial" w:cs="Arial"/>
          <w:b/>
          <w:bCs/>
          <w:sz w:val="32"/>
          <w:szCs w:val="32"/>
        </w:rPr>
      </w:pPr>
      <w:r w:rsidRPr="003D5157">
        <w:rPr>
          <w:rFonts w:ascii="Arial" w:eastAsiaTheme="majorEastAsia" w:hAnsi="Arial" w:cs="Arial"/>
          <w:b/>
          <w:bCs/>
          <w:sz w:val="32"/>
          <w:szCs w:val="32"/>
        </w:rPr>
        <w:t xml:space="preserve">w sprawie wysokości opłat za pobyt dziecka w żłobkach </w:t>
      </w:r>
      <w:r w:rsidR="00AD2C70" w:rsidRPr="003D5157">
        <w:rPr>
          <w:rFonts w:ascii="Arial" w:eastAsiaTheme="majorEastAsia" w:hAnsi="Arial" w:cs="Arial"/>
          <w:b/>
          <w:bCs/>
          <w:sz w:val="32"/>
          <w:szCs w:val="32"/>
        </w:rPr>
        <w:br/>
      </w:r>
      <w:r w:rsidRPr="003D5157">
        <w:rPr>
          <w:rFonts w:ascii="Arial" w:eastAsiaTheme="majorEastAsia" w:hAnsi="Arial" w:cs="Arial"/>
          <w:b/>
          <w:bCs/>
          <w:sz w:val="32"/>
          <w:szCs w:val="32"/>
        </w:rPr>
        <w:t xml:space="preserve">w Miejskim Zespole Żłobków  we Włocławku </w:t>
      </w:r>
    </w:p>
    <w:p w14:paraId="0DE13477" w14:textId="77777777" w:rsidR="000A15BB" w:rsidRPr="003D5157" w:rsidRDefault="000A15BB" w:rsidP="000A15BB">
      <w:pPr>
        <w:spacing w:line="256" w:lineRule="auto"/>
        <w:jc w:val="center"/>
        <w:rPr>
          <w:rFonts w:ascii="Arial" w:hAnsi="Arial" w:cs="Arial"/>
          <w:b/>
          <w:bCs/>
          <w:kern w:val="0"/>
          <w:sz w:val="28"/>
          <w:szCs w:val="28"/>
          <w14:ligatures w14:val="none"/>
        </w:rPr>
      </w:pPr>
    </w:p>
    <w:p w14:paraId="13A67DB8" w14:textId="4A56AACA" w:rsidR="000A15BB" w:rsidRPr="003D5157" w:rsidRDefault="000A15BB" w:rsidP="000A15BB">
      <w:pPr>
        <w:spacing w:after="0" w:line="240" w:lineRule="auto"/>
        <w:jc w:val="both"/>
        <w:rPr>
          <w:rFonts w:ascii="Arial" w:hAnsi="Arial" w:cs="Arial"/>
          <w:kern w:val="0"/>
          <w:sz w:val="24"/>
          <w:szCs w:val="24"/>
          <w14:ligatures w14:val="none"/>
        </w:rPr>
      </w:pPr>
      <w:r w:rsidRPr="003D5157">
        <w:rPr>
          <w:rFonts w:ascii="Arial" w:hAnsi="Arial" w:cs="Arial"/>
          <w:kern w:val="0"/>
          <w:sz w:val="24"/>
          <w:szCs w:val="24"/>
          <w14:ligatures w14:val="none"/>
        </w:rPr>
        <w:t xml:space="preserve">na podstawie § 9 Statutu Miejskiego Zespołu Żłobków we Włocławku wprowadzonego Uchwałą Nr XLIV/69/2018 Rady Miasta Włocławek z dnia 5 czerwca 2018 roku </w:t>
      </w:r>
      <w:r w:rsidRPr="003D5157">
        <w:rPr>
          <w:rFonts w:ascii="Arial" w:hAnsi="Arial" w:cs="Arial"/>
          <w:kern w:val="0"/>
          <w:sz w:val="24"/>
          <w:szCs w:val="24"/>
          <w14:ligatures w14:val="none"/>
        </w:rPr>
        <w:br/>
        <w:t xml:space="preserve">w sprawie nadania Statutu Miejskiemu Zespołowi Żłobków we Włocławku zmienioną Uchwałą Nr XIV/140/2019 Rady Miasta Włocławek z dnia 24 września 2019 roku, Uchwałą Nr LI/106/2022 Rady </w:t>
      </w:r>
      <w:r w:rsidR="00C04EE0">
        <w:rPr>
          <w:rFonts w:ascii="Arial" w:hAnsi="Arial" w:cs="Arial"/>
          <w:kern w:val="0"/>
          <w:sz w:val="24"/>
          <w:szCs w:val="24"/>
          <w14:ligatures w14:val="none"/>
        </w:rPr>
        <w:t>M</w:t>
      </w:r>
      <w:r w:rsidRPr="003D5157">
        <w:rPr>
          <w:rFonts w:ascii="Arial" w:hAnsi="Arial" w:cs="Arial"/>
          <w:kern w:val="0"/>
          <w:sz w:val="24"/>
          <w:szCs w:val="24"/>
          <w14:ligatures w14:val="none"/>
        </w:rPr>
        <w:t xml:space="preserve">iasta Włocławek z dnia 30 sierpnia 2022 roku </w:t>
      </w:r>
      <w:r w:rsidRPr="003D5157">
        <w:rPr>
          <w:rFonts w:ascii="Arial" w:hAnsi="Arial" w:cs="Arial"/>
          <w:kern w:val="0"/>
          <w:sz w:val="24"/>
          <w:szCs w:val="24"/>
          <w14:ligatures w14:val="none"/>
        </w:rPr>
        <w:br/>
        <w:t xml:space="preserve">oraz § 5 ust. 4 Regulaminu Organizacyjnego Miejskiego Zespołu Żłobków </w:t>
      </w:r>
      <w:r w:rsidRPr="003D5157">
        <w:rPr>
          <w:rFonts w:ascii="Arial" w:hAnsi="Arial" w:cs="Arial"/>
          <w:kern w:val="0"/>
          <w:sz w:val="24"/>
          <w:szCs w:val="24"/>
          <w14:ligatures w14:val="none"/>
        </w:rPr>
        <w:br/>
        <w:t xml:space="preserve">we Włocławku zatwierdzonego Zarządzeniem Nr 210/2018 Prezydenta Miasta Włocławek z dnia 26 lipca 2018 roku zmienionego Zarządzeniem Nr 435/2019 Prezydenta Miasta Włocławek z dnia 21 października 2019 r.,  Zarządzeniem </w:t>
      </w:r>
      <w:r w:rsidRPr="003D5157">
        <w:rPr>
          <w:rFonts w:ascii="Arial" w:hAnsi="Arial" w:cs="Arial"/>
          <w:kern w:val="0"/>
          <w:sz w:val="24"/>
          <w:szCs w:val="24"/>
          <w14:ligatures w14:val="none"/>
        </w:rPr>
        <w:br/>
        <w:t xml:space="preserve">Nr 210/2021 Prezydenta Miasta Włocławek z dnia 24 maja 2021 roku i Zarządzeniem </w:t>
      </w:r>
      <w:r w:rsidR="00F0199B" w:rsidRPr="003D5157">
        <w:rPr>
          <w:rFonts w:ascii="Arial" w:hAnsi="Arial" w:cs="Arial"/>
          <w:kern w:val="0"/>
          <w:sz w:val="24"/>
          <w:szCs w:val="24"/>
          <w14:ligatures w14:val="none"/>
        </w:rPr>
        <w:br/>
      </w:r>
      <w:r w:rsidRPr="003D5157">
        <w:rPr>
          <w:rFonts w:ascii="Arial" w:hAnsi="Arial" w:cs="Arial"/>
          <w:kern w:val="0"/>
          <w:sz w:val="24"/>
          <w:szCs w:val="24"/>
          <w14:ligatures w14:val="none"/>
        </w:rPr>
        <w:t xml:space="preserve">Nr 336/2023 Prezydenta Miasta Włocławek z dnia 29 sierpnia 2023 roku </w:t>
      </w:r>
    </w:p>
    <w:p w14:paraId="7531B011" w14:textId="77777777" w:rsidR="000A15BB" w:rsidRPr="003D5157" w:rsidRDefault="000A15BB" w:rsidP="000A15BB">
      <w:pPr>
        <w:spacing w:after="0" w:line="360" w:lineRule="auto"/>
        <w:jc w:val="both"/>
        <w:rPr>
          <w:rFonts w:ascii="Arial" w:hAnsi="Arial" w:cs="Arial"/>
          <w:kern w:val="0"/>
          <w:sz w:val="24"/>
          <w:szCs w:val="24"/>
          <w14:ligatures w14:val="none"/>
        </w:rPr>
      </w:pPr>
    </w:p>
    <w:p w14:paraId="0E3C6D2C" w14:textId="77777777" w:rsidR="000A15BB" w:rsidRPr="003D5157" w:rsidRDefault="000A15BB" w:rsidP="000A15BB">
      <w:pPr>
        <w:spacing w:after="0" w:line="360" w:lineRule="auto"/>
        <w:jc w:val="center"/>
        <w:rPr>
          <w:rFonts w:ascii="Arial" w:hAnsi="Arial" w:cs="Arial"/>
          <w:b/>
          <w:bCs/>
          <w:kern w:val="0"/>
          <w:sz w:val="24"/>
          <w:szCs w:val="24"/>
          <w14:ligatures w14:val="none"/>
        </w:rPr>
      </w:pPr>
      <w:r w:rsidRPr="003D5157">
        <w:rPr>
          <w:rFonts w:ascii="Arial" w:hAnsi="Arial" w:cs="Arial"/>
          <w:b/>
          <w:bCs/>
          <w:kern w:val="0"/>
          <w:sz w:val="24"/>
          <w:szCs w:val="24"/>
          <w14:ligatures w14:val="none"/>
        </w:rPr>
        <w:t>zarządza się,  co następuje:</w:t>
      </w:r>
    </w:p>
    <w:p w14:paraId="3F34E12A" w14:textId="77777777" w:rsidR="000A15BB" w:rsidRPr="003D5157" w:rsidRDefault="000A15BB" w:rsidP="000A15BB">
      <w:pPr>
        <w:spacing w:after="0" w:line="360" w:lineRule="auto"/>
        <w:jc w:val="center"/>
        <w:rPr>
          <w:rFonts w:ascii="Arial" w:hAnsi="Arial" w:cs="Arial"/>
          <w:b/>
          <w:bCs/>
          <w:kern w:val="0"/>
          <w:sz w:val="24"/>
          <w:szCs w:val="24"/>
          <w14:ligatures w14:val="none"/>
        </w:rPr>
      </w:pPr>
    </w:p>
    <w:p w14:paraId="6AAEDA3A" w14:textId="44E57311" w:rsidR="000A15BB" w:rsidRPr="003D5157" w:rsidRDefault="000A15BB" w:rsidP="000A15BB">
      <w:pPr>
        <w:spacing w:after="0" w:line="360" w:lineRule="auto"/>
        <w:jc w:val="both"/>
        <w:rPr>
          <w:rFonts w:ascii="Arial" w:hAnsi="Arial" w:cs="Arial"/>
          <w:kern w:val="0"/>
          <w:sz w:val="24"/>
          <w:szCs w:val="24"/>
          <w14:ligatures w14:val="none"/>
        </w:rPr>
      </w:pPr>
      <w:r w:rsidRPr="003D5157">
        <w:rPr>
          <w:rFonts w:ascii="Arial" w:hAnsi="Arial" w:cs="Arial"/>
          <w:b/>
          <w:bCs/>
          <w:kern w:val="0"/>
          <w:sz w:val="24"/>
          <w:szCs w:val="24"/>
          <w14:ligatures w14:val="none"/>
        </w:rPr>
        <w:t>§ 1.</w:t>
      </w:r>
      <w:r w:rsidRPr="003D5157">
        <w:rPr>
          <w:rFonts w:ascii="Arial" w:hAnsi="Arial" w:cs="Arial"/>
          <w:kern w:val="0"/>
          <w:sz w:val="24"/>
          <w:szCs w:val="24"/>
          <w14:ligatures w14:val="none"/>
        </w:rPr>
        <w:t xml:space="preserve"> W związku z treścią Uchwały Nr </w:t>
      </w:r>
      <w:r w:rsidR="00E93873">
        <w:rPr>
          <w:rFonts w:ascii="Arial" w:hAnsi="Arial" w:cs="Arial"/>
          <w:kern w:val="0"/>
          <w:sz w:val="24"/>
          <w:szCs w:val="24"/>
          <w14:ligatures w14:val="none"/>
        </w:rPr>
        <w:t>XI/114/2024</w:t>
      </w:r>
      <w:r w:rsidRPr="003D5157">
        <w:rPr>
          <w:rFonts w:ascii="Arial" w:hAnsi="Arial" w:cs="Arial"/>
          <w:kern w:val="0"/>
          <w:sz w:val="24"/>
          <w:szCs w:val="24"/>
          <w14:ligatures w14:val="none"/>
        </w:rPr>
        <w:t xml:space="preserve"> Rady Miasta Włocławek </w:t>
      </w:r>
      <w:r w:rsidRPr="003D5157">
        <w:rPr>
          <w:rFonts w:ascii="Arial" w:hAnsi="Arial" w:cs="Arial"/>
          <w:kern w:val="0"/>
          <w:sz w:val="24"/>
          <w:szCs w:val="24"/>
          <w14:ligatures w14:val="none"/>
        </w:rPr>
        <w:br/>
        <w:t xml:space="preserve">z dnia </w:t>
      </w:r>
      <w:r w:rsidR="00E93873">
        <w:rPr>
          <w:rFonts w:ascii="Arial" w:hAnsi="Arial" w:cs="Arial"/>
          <w:kern w:val="0"/>
          <w:sz w:val="24"/>
          <w:szCs w:val="24"/>
          <w14:ligatures w14:val="none"/>
        </w:rPr>
        <w:t>3 grudnia 2024</w:t>
      </w:r>
      <w:r w:rsidRPr="003D5157">
        <w:rPr>
          <w:rFonts w:ascii="Arial" w:hAnsi="Arial" w:cs="Arial"/>
          <w:kern w:val="0"/>
          <w:sz w:val="24"/>
          <w:szCs w:val="24"/>
          <w14:ligatures w14:val="none"/>
        </w:rPr>
        <w:t xml:space="preserve"> r. w sprawie ustalenia opłat za pobyt dziecka </w:t>
      </w:r>
      <w:r w:rsidRPr="003D5157">
        <w:rPr>
          <w:rFonts w:ascii="Arial" w:hAnsi="Arial" w:cs="Arial"/>
          <w:kern w:val="0"/>
          <w:sz w:val="24"/>
          <w:szCs w:val="24"/>
          <w14:ligatures w14:val="none"/>
        </w:rPr>
        <w:br/>
        <w:t xml:space="preserve">w żłobkach w Miejskim Zespole Żłobków we Włocławku: </w:t>
      </w:r>
    </w:p>
    <w:p w14:paraId="50F6D855" w14:textId="77777777" w:rsidR="000A15BB" w:rsidRPr="003D5157" w:rsidRDefault="000A15BB" w:rsidP="000A15BB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Arial" w:hAnsi="Arial" w:cs="Arial"/>
          <w:kern w:val="0"/>
          <w:sz w:val="24"/>
          <w:szCs w:val="24"/>
          <w14:ligatures w14:val="none"/>
        </w:rPr>
      </w:pPr>
      <w:r w:rsidRPr="003D5157">
        <w:rPr>
          <w:rFonts w:ascii="Arial" w:hAnsi="Arial" w:cs="Arial"/>
          <w:kern w:val="0"/>
          <w:sz w:val="24"/>
          <w:szCs w:val="24"/>
          <w14:ligatures w14:val="none"/>
        </w:rPr>
        <w:t>ustala się miesięczną opłatę za pobyt dziecka w żłobkach w Miejskim Zespole Żłobków we Włocławku w wysokości 1 500,00 zł (słownie: tysiąc pięćset złotych 00/100) miesięcznie, w przypadku opieki nad dzieckiem w wymiarze do 10 godzin dziennie.</w:t>
      </w:r>
    </w:p>
    <w:p w14:paraId="28D618FC" w14:textId="3B808ABD" w:rsidR="000A15BB" w:rsidRPr="003D5157" w:rsidRDefault="000A15BB" w:rsidP="000A15BB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Arial" w:hAnsi="Arial" w:cs="Arial"/>
          <w:kern w:val="0"/>
          <w:sz w:val="24"/>
          <w:szCs w:val="24"/>
          <w14:ligatures w14:val="none"/>
        </w:rPr>
      </w:pPr>
      <w:r w:rsidRPr="003D5157">
        <w:rPr>
          <w:rFonts w:ascii="Arial" w:hAnsi="Arial" w:cs="Arial"/>
          <w:sz w:val="24"/>
          <w:szCs w:val="24"/>
        </w:rPr>
        <w:t>ustala się opłatę dodatkową za wydłużenie wymiaru opieki nad dzieckiem powyżej 10 godzin w wysokości 25,00 zł (słownie: dwadzieścia pięć złotych 00/100) za każdą rozpoczętą godzinę dziennie, powyżej wymiaru określonego w  § 1 ust</w:t>
      </w:r>
      <w:r w:rsidR="00C61945" w:rsidRPr="003D5157">
        <w:rPr>
          <w:rFonts w:ascii="Arial" w:hAnsi="Arial" w:cs="Arial"/>
          <w:sz w:val="24"/>
          <w:szCs w:val="24"/>
        </w:rPr>
        <w:t>.</w:t>
      </w:r>
      <w:r w:rsidRPr="003D5157">
        <w:rPr>
          <w:rFonts w:ascii="Arial" w:hAnsi="Arial" w:cs="Arial"/>
          <w:sz w:val="24"/>
          <w:szCs w:val="24"/>
        </w:rPr>
        <w:t xml:space="preserve"> 1;</w:t>
      </w:r>
    </w:p>
    <w:p w14:paraId="388948CC" w14:textId="02809CA4" w:rsidR="000A15BB" w:rsidRPr="003D5157" w:rsidRDefault="000A15BB" w:rsidP="000A15BB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Arial" w:hAnsi="Arial" w:cs="Arial"/>
          <w:kern w:val="0"/>
          <w:sz w:val="24"/>
          <w:szCs w:val="24"/>
          <w14:ligatures w14:val="none"/>
        </w:rPr>
      </w:pPr>
      <w:r w:rsidRPr="003D5157">
        <w:rPr>
          <w:rFonts w:ascii="Arial" w:hAnsi="Arial" w:cs="Arial"/>
          <w:sz w:val="24"/>
          <w:szCs w:val="24"/>
        </w:rPr>
        <w:t>ustala się wysokość opłaty za wyżywienie, w kwocie 1</w:t>
      </w:r>
      <w:r w:rsidR="000F02D0" w:rsidRPr="003D5157">
        <w:rPr>
          <w:rFonts w:ascii="Arial" w:hAnsi="Arial" w:cs="Arial"/>
          <w:sz w:val="24"/>
          <w:szCs w:val="24"/>
        </w:rPr>
        <w:t>0</w:t>
      </w:r>
      <w:r w:rsidRPr="003D5157">
        <w:rPr>
          <w:rFonts w:ascii="Arial" w:hAnsi="Arial" w:cs="Arial"/>
          <w:sz w:val="24"/>
          <w:szCs w:val="24"/>
        </w:rPr>
        <w:t xml:space="preserve">,00 zł </w:t>
      </w:r>
      <w:r w:rsidR="00C61945" w:rsidRPr="003D5157">
        <w:rPr>
          <w:rFonts w:ascii="Arial" w:hAnsi="Arial" w:cs="Arial"/>
          <w:sz w:val="24"/>
          <w:szCs w:val="24"/>
        </w:rPr>
        <w:br/>
      </w:r>
      <w:r w:rsidRPr="003D5157">
        <w:rPr>
          <w:rFonts w:ascii="Arial" w:hAnsi="Arial" w:cs="Arial"/>
          <w:sz w:val="24"/>
          <w:szCs w:val="24"/>
        </w:rPr>
        <w:t xml:space="preserve">(słownie: </w:t>
      </w:r>
      <w:r w:rsidR="00BB5652" w:rsidRPr="003D5157">
        <w:rPr>
          <w:rFonts w:ascii="Arial" w:hAnsi="Arial" w:cs="Arial"/>
          <w:sz w:val="24"/>
          <w:szCs w:val="24"/>
        </w:rPr>
        <w:t>dziesięć</w:t>
      </w:r>
      <w:r w:rsidRPr="003D5157">
        <w:rPr>
          <w:rFonts w:ascii="Arial" w:hAnsi="Arial" w:cs="Arial"/>
          <w:sz w:val="24"/>
          <w:szCs w:val="24"/>
        </w:rPr>
        <w:t xml:space="preserve"> złotych 00/100) dziennie na jedno dziecko.</w:t>
      </w:r>
    </w:p>
    <w:p w14:paraId="05BA9E5E" w14:textId="52B6D1F5" w:rsidR="000A15BB" w:rsidRPr="003D5157" w:rsidRDefault="000A15BB" w:rsidP="000A15B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D5157">
        <w:rPr>
          <w:rFonts w:ascii="Arial" w:hAnsi="Arial" w:cs="Arial"/>
          <w:b/>
          <w:bCs/>
          <w:kern w:val="0"/>
          <w:sz w:val="24"/>
          <w:szCs w:val="24"/>
          <w14:ligatures w14:val="none"/>
        </w:rPr>
        <w:t xml:space="preserve">§ 2. </w:t>
      </w:r>
      <w:r w:rsidRPr="003D5157">
        <w:rPr>
          <w:rFonts w:ascii="Arial" w:hAnsi="Arial" w:cs="Arial"/>
          <w:sz w:val="24"/>
          <w:szCs w:val="24"/>
        </w:rPr>
        <w:t>Opłat</w:t>
      </w:r>
      <w:r w:rsidR="005958FC" w:rsidRPr="003D5157">
        <w:rPr>
          <w:rFonts w:ascii="Arial" w:hAnsi="Arial" w:cs="Arial"/>
          <w:sz w:val="24"/>
          <w:szCs w:val="24"/>
        </w:rPr>
        <w:t>ę</w:t>
      </w:r>
      <w:r w:rsidRPr="003D5157">
        <w:rPr>
          <w:rFonts w:ascii="Arial" w:hAnsi="Arial" w:cs="Arial"/>
          <w:sz w:val="24"/>
          <w:szCs w:val="24"/>
        </w:rPr>
        <w:t>, o której mowa</w:t>
      </w:r>
      <w:r w:rsidRPr="003D5157">
        <w:rPr>
          <w:rFonts w:ascii="Arial" w:hAnsi="Arial" w:cs="Arial"/>
          <w:b/>
          <w:bCs/>
          <w:sz w:val="24"/>
          <w:szCs w:val="24"/>
        </w:rPr>
        <w:t xml:space="preserve"> </w:t>
      </w:r>
      <w:bookmarkStart w:id="0" w:name="_Hlk180736629"/>
      <w:r w:rsidRPr="003D5157">
        <w:rPr>
          <w:rFonts w:ascii="Arial" w:hAnsi="Arial" w:cs="Arial"/>
          <w:sz w:val="24"/>
          <w:szCs w:val="24"/>
        </w:rPr>
        <w:t>w § 1 ust. 1</w:t>
      </w:r>
      <w:bookmarkEnd w:id="0"/>
      <w:r w:rsidRPr="003D5157">
        <w:rPr>
          <w:rFonts w:ascii="Arial" w:hAnsi="Arial" w:cs="Arial"/>
          <w:sz w:val="24"/>
          <w:szCs w:val="24"/>
        </w:rPr>
        <w:t>, wnosi się z dołu do ostatniego dnia każdego miesiąca, z możliwością odroczenia terminu płatności do trzech pełnych miesięcy, liczonych od pierwszego dnia miesiąca</w:t>
      </w:r>
      <w:r w:rsidR="00BB5652" w:rsidRPr="003D5157">
        <w:rPr>
          <w:rFonts w:ascii="Arial" w:hAnsi="Arial" w:cs="Arial"/>
          <w:sz w:val="24"/>
          <w:szCs w:val="24"/>
        </w:rPr>
        <w:t>,</w:t>
      </w:r>
      <w:r w:rsidRPr="003D5157">
        <w:rPr>
          <w:rFonts w:ascii="Arial" w:hAnsi="Arial" w:cs="Arial"/>
          <w:sz w:val="24"/>
          <w:szCs w:val="24"/>
        </w:rPr>
        <w:t xml:space="preserve"> w którym dziecko rozpoczyna pobyt w żłobku. Warunkiem odroczenia płatności jest złożenie</w:t>
      </w:r>
      <w:r w:rsidR="005958FC" w:rsidRPr="003D5157">
        <w:rPr>
          <w:rFonts w:ascii="Arial" w:hAnsi="Arial" w:cs="Arial"/>
          <w:sz w:val="24"/>
          <w:szCs w:val="24"/>
        </w:rPr>
        <w:t xml:space="preserve"> do dyrektora żłobka</w:t>
      </w:r>
      <w:r w:rsidRPr="003D5157">
        <w:rPr>
          <w:rFonts w:ascii="Arial" w:hAnsi="Arial" w:cs="Arial"/>
          <w:sz w:val="24"/>
          <w:szCs w:val="24"/>
        </w:rPr>
        <w:t xml:space="preserve"> wniosku o odroczenie płatności</w:t>
      </w:r>
      <w:r w:rsidR="005958FC" w:rsidRPr="003D5157">
        <w:rPr>
          <w:rFonts w:ascii="Arial" w:hAnsi="Arial" w:cs="Arial"/>
          <w:sz w:val="24"/>
          <w:szCs w:val="24"/>
        </w:rPr>
        <w:t xml:space="preserve">, będącego załącznikiem Nr 1 do niniejszego zarządzenia </w:t>
      </w:r>
      <w:r w:rsidR="00AD2C70" w:rsidRPr="003D5157">
        <w:rPr>
          <w:rFonts w:ascii="Arial" w:hAnsi="Arial" w:cs="Arial"/>
          <w:sz w:val="24"/>
          <w:szCs w:val="24"/>
        </w:rPr>
        <w:t>wraz z</w:t>
      </w:r>
      <w:r w:rsidRPr="003D5157">
        <w:rPr>
          <w:rFonts w:ascii="Arial" w:hAnsi="Arial" w:cs="Arial"/>
          <w:sz w:val="24"/>
          <w:szCs w:val="24"/>
        </w:rPr>
        <w:t xml:space="preserve"> potwierdzenie</w:t>
      </w:r>
      <w:r w:rsidR="00AD2C70" w:rsidRPr="003D5157">
        <w:rPr>
          <w:rFonts w:ascii="Arial" w:hAnsi="Arial" w:cs="Arial"/>
          <w:sz w:val="24"/>
          <w:szCs w:val="24"/>
        </w:rPr>
        <w:t>m</w:t>
      </w:r>
      <w:r w:rsidRPr="003D5157">
        <w:rPr>
          <w:rFonts w:ascii="Arial" w:hAnsi="Arial" w:cs="Arial"/>
          <w:sz w:val="24"/>
          <w:szCs w:val="24"/>
        </w:rPr>
        <w:t xml:space="preserve"> </w:t>
      </w:r>
      <w:r w:rsidRPr="003D5157">
        <w:rPr>
          <w:rFonts w:ascii="Arial" w:hAnsi="Arial" w:cs="Arial"/>
          <w:sz w:val="24"/>
          <w:szCs w:val="24"/>
        </w:rPr>
        <w:lastRenderedPageBreak/>
        <w:t xml:space="preserve">złożenia wniosku o świadczenie „aktywnie w żłobku” zgodnie z </w:t>
      </w:r>
      <w:r w:rsidR="00C61945" w:rsidRPr="003D5157">
        <w:rPr>
          <w:rFonts w:ascii="Arial" w:hAnsi="Arial" w:cs="Arial"/>
          <w:sz w:val="24"/>
          <w:szCs w:val="24"/>
        </w:rPr>
        <w:t>u</w:t>
      </w:r>
      <w:r w:rsidRPr="003D5157">
        <w:rPr>
          <w:rFonts w:ascii="Arial" w:hAnsi="Arial" w:cs="Arial"/>
          <w:sz w:val="24"/>
          <w:szCs w:val="24"/>
        </w:rPr>
        <w:t xml:space="preserve">stawą o wspieraniu rodziców w aktywności zawodowej oraz w wychowaniu dziecka – „AKTYWY RODZIC” </w:t>
      </w:r>
      <w:r w:rsidR="005958FC" w:rsidRPr="003D5157">
        <w:rPr>
          <w:rFonts w:ascii="Arial" w:hAnsi="Arial" w:cs="Arial"/>
          <w:sz w:val="24"/>
          <w:szCs w:val="24"/>
        </w:rPr>
        <w:br/>
      </w:r>
      <w:r w:rsidRPr="003D5157">
        <w:rPr>
          <w:rFonts w:ascii="Arial" w:hAnsi="Arial" w:cs="Arial"/>
          <w:sz w:val="24"/>
          <w:szCs w:val="24"/>
        </w:rPr>
        <w:t>(Dz. U. z 2024 r. poz. 858)</w:t>
      </w:r>
      <w:r w:rsidR="00C4487D" w:rsidRPr="003D5157">
        <w:rPr>
          <w:rFonts w:ascii="Arial" w:hAnsi="Arial" w:cs="Arial"/>
          <w:sz w:val="24"/>
          <w:szCs w:val="24"/>
        </w:rPr>
        <w:t>.</w:t>
      </w:r>
    </w:p>
    <w:p w14:paraId="635A30F9" w14:textId="4E6CB035" w:rsidR="000A15BB" w:rsidRPr="003D5157" w:rsidRDefault="000A15BB" w:rsidP="000A15BB">
      <w:pPr>
        <w:spacing w:after="0" w:line="360" w:lineRule="auto"/>
        <w:contextualSpacing/>
        <w:jc w:val="both"/>
        <w:rPr>
          <w:rFonts w:ascii="Arial" w:hAnsi="Arial" w:cs="Arial"/>
          <w:kern w:val="0"/>
          <w:sz w:val="24"/>
          <w:szCs w:val="24"/>
          <w14:ligatures w14:val="none"/>
        </w:rPr>
      </w:pPr>
      <w:r w:rsidRPr="003D5157">
        <w:rPr>
          <w:rFonts w:ascii="Arial" w:hAnsi="Arial" w:cs="Arial"/>
          <w:b/>
          <w:bCs/>
          <w:kern w:val="0"/>
          <w:sz w:val="24"/>
          <w:szCs w:val="24"/>
          <w14:ligatures w14:val="none"/>
        </w:rPr>
        <w:t xml:space="preserve">§ 3. </w:t>
      </w:r>
      <w:r w:rsidRPr="003D5157">
        <w:rPr>
          <w:rFonts w:ascii="Arial" w:hAnsi="Arial" w:cs="Arial"/>
          <w:sz w:val="24"/>
          <w:szCs w:val="24"/>
        </w:rPr>
        <w:t>Opłaty, o których mowa w § 1 ust. 3 wnosi się z góry do 15 dnia każdego miesiąca.</w:t>
      </w:r>
    </w:p>
    <w:p w14:paraId="16159C79" w14:textId="77777777" w:rsidR="000A15BB" w:rsidRPr="003D5157" w:rsidRDefault="000A15BB" w:rsidP="000A15BB">
      <w:pPr>
        <w:spacing w:after="0" w:line="360" w:lineRule="auto"/>
        <w:jc w:val="both"/>
        <w:rPr>
          <w:rFonts w:ascii="Arial" w:hAnsi="Arial" w:cs="Arial"/>
          <w:kern w:val="0"/>
          <w:sz w:val="24"/>
          <w:szCs w:val="24"/>
          <w14:ligatures w14:val="none"/>
        </w:rPr>
      </w:pPr>
      <w:r w:rsidRPr="003D5157">
        <w:rPr>
          <w:rFonts w:ascii="Arial" w:hAnsi="Arial" w:cs="Arial"/>
          <w:b/>
          <w:bCs/>
          <w:kern w:val="0"/>
          <w:sz w:val="24"/>
          <w:szCs w:val="24"/>
          <w14:ligatures w14:val="none"/>
        </w:rPr>
        <w:t>§ 4.</w:t>
      </w:r>
      <w:r w:rsidRPr="003D5157">
        <w:rPr>
          <w:rFonts w:ascii="Arial" w:hAnsi="Arial" w:cs="Arial"/>
          <w:kern w:val="0"/>
          <w:sz w:val="24"/>
          <w:szCs w:val="24"/>
          <w14:ligatures w14:val="none"/>
        </w:rPr>
        <w:t xml:space="preserve"> Zobowiązuje się dyrektorów żłobków należących do Miejskiego Zespołu Żłobków </w:t>
      </w:r>
      <w:r w:rsidRPr="003D5157">
        <w:rPr>
          <w:rFonts w:ascii="Arial" w:hAnsi="Arial" w:cs="Arial"/>
          <w:kern w:val="0"/>
          <w:sz w:val="24"/>
          <w:szCs w:val="24"/>
          <w14:ligatures w14:val="none"/>
        </w:rPr>
        <w:br/>
        <w:t>we Włocławku do powiadomienia o zmianach w odpłatnościach rodziców dzieci korzystających ze żłobków miejskich.</w:t>
      </w:r>
    </w:p>
    <w:p w14:paraId="56208388" w14:textId="77777777" w:rsidR="000A15BB" w:rsidRPr="003D5157" w:rsidRDefault="000A15BB" w:rsidP="000A15BB">
      <w:pPr>
        <w:spacing w:after="0" w:line="360" w:lineRule="auto"/>
        <w:jc w:val="both"/>
        <w:rPr>
          <w:rFonts w:ascii="Arial" w:hAnsi="Arial" w:cs="Arial"/>
          <w:kern w:val="0"/>
          <w:sz w:val="24"/>
          <w:szCs w:val="24"/>
          <w14:ligatures w14:val="none"/>
        </w:rPr>
      </w:pPr>
      <w:r w:rsidRPr="003D5157">
        <w:rPr>
          <w:rFonts w:ascii="Arial" w:hAnsi="Arial" w:cs="Arial"/>
          <w:kern w:val="0"/>
          <w:sz w:val="24"/>
          <w:szCs w:val="24"/>
          <w14:ligatures w14:val="none"/>
        </w:rPr>
        <w:t xml:space="preserve"> </w:t>
      </w:r>
      <w:r w:rsidRPr="003D5157">
        <w:rPr>
          <w:rFonts w:ascii="Arial" w:hAnsi="Arial" w:cs="Arial"/>
          <w:b/>
          <w:bCs/>
          <w:kern w:val="0"/>
          <w:sz w:val="24"/>
          <w:szCs w:val="24"/>
          <w14:ligatures w14:val="none"/>
        </w:rPr>
        <w:t>§ 5.</w:t>
      </w:r>
      <w:r w:rsidRPr="003D5157">
        <w:rPr>
          <w:rFonts w:ascii="Arial" w:hAnsi="Arial" w:cs="Arial"/>
          <w:kern w:val="0"/>
          <w:sz w:val="24"/>
          <w:szCs w:val="24"/>
          <w14:ligatures w14:val="none"/>
        </w:rPr>
        <w:t xml:space="preserve"> Zarządzenie wchodzi w życie z dniem 1 stycznia 2025 r. i podlega podaniu </w:t>
      </w:r>
      <w:r w:rsidRPr="003D5157">
        <w:rPr>
          <w:rFonts w:ascii="Arial" w:hAnsi="Arial" w:cs="Arial"/>
          <w:kern w:val="0"/>
          <w:sz w:val="24"/>
          <w:szCs w:val="24"/>
          <w14:ligatures w14:val="none"/>
        </w:rPr>
        <w:br/>
        <w:t>do publicznej wiadomości poprzez ogłoszenie w Biuletynie Informacji Publicznej Miejskiego Zespołu Żłobków we Włocławku.</w:t>
      </w:r>
    </w:p>
    <w:p w14:paraId="3862CD60" w14:textId="77777777" w:rsidR="000A15BB" w:rsidRPr="003D5157" w:rsidRDefault="000A15BB" w:rsidP="000A15BB">
      <w:pPr>
        <w:spacing w:line="256" w:lineRule="auto"/>
        <w:jc w:val="both"/>
        <w:rPr>
          <w:rFonts w:ascii="Arial" w:hAnsi="Arial" w:cs="Arial"/>
          <w:kern w:val="0"/>
          <w:sz w:val="28"/>
          <w:szCs w:val="28"/>
          <w14:ligatures w14:val="none"/>
        </w:rPr>
      </w:pPr>
    </w:p>
    <w:p w14:paraId="416DB4F7" w14:textId="77777777" w:rsidR="000A15BB" w:rsidRPr="003D5157" w:rsidRDefault="000A15BB" w:rsidP="000A15BB">
      <w:pPr>
        <w:spacing w:line="256" w:lineRule="auto"/>
        <w:rPr>
          <w:rFonts w:ascii="Arial" w:hAnsi="Arial" w:cs="Arial"/>
          <w:kern w:val="0"/>
          <w:sz w:val="28"/>
          <w:szCs w:val="28"/>
          <w14:ligatures w14:val="none"/>
        </w:rPr>
      </w:pPr>
    </w:p>
    <w:p w14:paraId="28C44073" w14:textId="77777777" w:rsidR="000A15BB" w:rsidRPr="003D5157" w:rsidRDefault="000A15BB" w:rsidP="000A15BB"/>
    <w:p w14:paraId="7AF3E7A8" w14:textId="77777777" w:rsidR="008969B8" w:rsidRPr="003D5157" w:rsidRDefault="008969B8"/>
    <w:sectPr w:rsidR="008969B8" w:rsidRPr="003D5157" w:rsidSect="004B0A0B">
      <w:pgSz w:w="11906" w:h="16838"/>
      <w:pgMar w:top="993" w:right="1274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B871E5"/>
    <w:multiLevelType w:val="hybridMultilevel"/>
    <w:tmpl w:val="DF206A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9049472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69B8"/>
    <w:rsid w:val="000A15BB"/>
    <w:rsid w:val="000F02D0"/>
    <w:rsid w:val="001940C4"/>
    <w:rsid w:val="001E19A8"/>
    <w:rsid w:val="003226F9"/>
    <w:rsid w:val="0032323A"/>
    <w:rsid w:val="003D5157"/>
    <w:rsid w:val="00436C8A"/>
    <w:rsid w:val="00454046"/>
    <w:rsid w:val="00476C00"/>
    <w:rsid w:val="004B0A0B"/>
    <w:rsid w:val="005958FC"/>
    <w:rsid w:val="006C22A2"/>
    <w:rsid w:val="008969B8"/>
    <w:rsid w:val="00A10E67"/>
    <w:rsid w:val="00AD2C70"/>
    <w:rsid w:val="00BB520B"/>
    <w:rsid w:val="00BB5652"/>
    <w:rsid w:val="00BC1A32"/>
    <w:rsid w:val="00BC6175"/>
    <w:rsid w:val="00C04EE0"/>
    <w:rsid w:val="00C4487D"/>
    <w:rsid w:val="00C61945"/>
    <w:rsid w:val="00C6250B"/>
    <w:rsid w:val="00C92368"/>
    <w:rsid w:val="00CF7003"/>
    <w:rsid w:val="00D15164"/>
    <w:rsid w:val="00D774C7"/>
    <w:rsid w:val="00D959F2"/>
    <w:rsid w:val="00DC6FB7"/>
    <w:rsid w:val="00E574B4"/>
    <w:rsid w:val="00E93873"/>
    <w:rsid w:val="00EA5485"/>
    <w:rsid w:val="00EE679B"/>
    <w:rsid w:val="00F0199B"/>
    <w:rsid w:val="00FA2391"/>
    <w:rsid w:val="00FF48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306952"/>
  <w15:chartTrackingRefBased/>
  <w15:docId w15:val="{4CC034CE-0A1F-4069-AC6D-24066A955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421</Words>
  <Characters>2528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Dyrektora MZŻ w sprawie wysokości opłat za pobyt dziecka w żłobkach w Miejskim Zespole Żłobków we Włocławku</vt:lpstr>
    </vt:vector>
  </TitlesOfParts>
  <Company/>
  <LinksUpToDate>false</LinksUpToDate>
  <CharactersWithSpaces>2944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23/2024 Dyrektora MZŻ w sprawie wysokości opłat za pobyt dziecka w żłobkach w Miejskim Zespole Żłobków we Włocławku</dc:title>
  <dc:subject/>
  <dc:creator>MZŻ Włocławek;Iwona Paraszkiewicz;Dyrektor MZŻ</dc:creator>
  <cp:keywords/>
  <dc:description/>
  <cp:lastModifiedBy>MZŻ Włocławek</cp:lastModifiedBy>
  <cp:revision>29</cp:revision>
  <cp:lastPrinted>2024-12-20T07:21:00Z</cp:lastPrinted>
  <dcterms:created xsi:type="dcterms:W3CDTF">2024-11-21T07:59:00Z</dcterms:created>
  <dcterms:modified xsi:type="dcterms:W3CDTF">2024-12-20T09:34:00Z</dcterms:modified>
</cp:coreProperties>
</file>