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ED67CE" w14:textId="621ED423" w:rsidR="002D1E85" w:rsidRDefault="002D1E85" w:rsidP="006D3046">
      <w:pPr>
        <w:spacing w:after="0" w:line="240" w:lineRule="auto"/>
        <w:jc w:val="right"/>
        <w:rPr>
          <w:rFonts w:ascii="Arial" w:hAnsi="Arial" w:cs="Arial"/>
          <w:sz w:val="20"/>
          <w:szCs w:val="20"/>
        </w:rPr>
      </w:pPr>
      <w:r w:rsidRPr="00E63989">
        <w:rPr>
          <w:rFonts w:ascii="Arial" w:hAnsi="Arial" w:cs="Arial"/>
          <w:sz w:val="20"/>
          <w:szCs w:val="20"/>
        </w:rPr>
        <w:t xml:space="preserve">Załącznik Nr </w:t>
      </w:r>
      <w:r w:rsidR="00A104E7" w:rsidRPr="00E63989">
        <w:rPr>
          <w:rFonts w:ascii="Arial" w:hAnsi="Arial" w:cs="Arial"/>
          <w:sz w:val="20"/>
          <w:szCs w:val="20"/>
        </w:rPr>
        <w:t>1</w:t>
      </w:r>
      <w:r w:rsidRPr="00E63989">
        <w:rPr>
          <w:rFonts w:ascii="Arial" w:hAnsi="Arial" w:cs="Arial"/>
          <w:sz w:val="20"/>
          <w:szCs w:val="20"/>
        </w:rPr>
        <w:br/>
        <w:t>do Zarządzenia Nr</w:t>
      </w:r>
      <w:r w:rsidR="00840C51">
        <w:rPr>
          <w:rFonts w:ascii="Arial" w:hAnsi="Arial" w:cs="Arial"/>
          <w:sz w:val="20"/>
          <w:szCs w:val="20"/>
        </w:rPr>
        <w:t xml:space="preserve"> 25</w:t>
      </w:r>
      <w:r w:rsidRPr="00E63989">
        <w:rPr>
          <w:rFonts w:ascii="Arial" w:hAnsi="Arial" w:cs="Arial"/>
          <w:sz w:val="20"/>
          <w:szCs w:val="20"/>
        </w:rPr>
        <w:t>/2020</w:t>
      </w:r>
      <w:r w:rsidRPr="00E63989">
        <w:rPr>
          <w:rFonts w:ascii="Arial" w:hAnsi="Arial" w:cs="Arial"/>
          <w:sz w:val="20"/>
          <w:szCs w:val="20"/>
        </w:rPr>
        <w:br/>
        <w:t>Dyrektora MZŻ we Włocławku</w:t>
      </w:r>
      <w:r w:rsidRPr="00E63989">
        <w:rPr>
          <w:rFonts w:ascii="Arial" w:hAnsi="Arial" w:cs="Arial"/>
          <w:sz w:val="20"/>
          <w:szCs w:val="20"/>
        </w:rPr>
        <w:br/>
        <w:t xml:space="preserve">z dnia </w:t>
      </w:r>
      <w:r w:rsidR="00840C51">
        <w:rPr>
          <w:rFonts w:ascii="Arial" w:hAnsi="Arial" w:cs="Arial"/>
          <w:sz w:val="20"/>
          <w:szCs w:val="20"/>
        </w:rPr>
        <w:t xml:space="preserve">20 maja </w:t>
      </w:r>
      <w:r w:rsidRPr="00E63989">
        <w:rPr>
          <w:rFonts w:ascii="Arial" w:hAnsi="Arial" w:cs="Arial"/>
          <w:sz w:val="20"/>
          <w:szCs w:val="20"/>
        </w:rPr>
        <w:t>2020 roku</w:t>
      </w:r>
    </w:p>
    <w:p w14:paraId="55449B37" w14:textId="77777777" w:rsidR="006D3046" w:rsidRPr="00E63989" w:rsidRDefault="006D3046" w:rsidP="006D3046">
      <w:pPr>
        <w:spacing w:after="0" w:line="240" w:lineRule="auto"/>
        <w:jc w:val="right"/>
        <w:rPr>
          <w:rFonts w:ascii="Arial" w:hAnsi="Arial" w:cs="Arial"/>
          <w:sz w:val="20"/>
          <w:szCs w:val="20"/>
        </w:rPr>
      </w:pPr>
    </w:p>
    <w:p w14:paraId="6BB44637" w14:textId="7867454D" w:rsidR="003F2FEA" w:rsidRPr="00E63989" w:rsidRDefault="003F2FEA" w:rsidP="009D5E3E">
      <w:pPr>
        <w:spacing w:after="0" w:line="360" w:lineRule="auto"/>
        <w:jc w:val="center"/>
        <w:rPr>
          <w:rFonts w:ascii="Arial" w:hAnsi="Arial" w:cs="Arial"/>
          <w:b/>
          <w:bCs/>
          <w:sz w:val="24"/>
          <w:szCs w:val="24"/>
        </w:rPr>
      </w:pPr>
      <w:r w:rsidRPr="00E63989">
        <w:rPr>
          <w:rFonts w:ascii="Arial" w:hAnsi="Arial" w:cs="Arial"/>
          <w:b/>
          <w:bCs/>
          <w:sz w:val="24"/>
          <w:szCs w:val="24"/>
          <w:u w:val="single"/>
        </w:rPr>
        <w:t>WYTYCZNE PRZE</w:t>
      </w:r>
      <w:r w:rsidR="0009275C" w:rsidRPr="00E63989">
        <w:rPr>
          <w:rFonts w:ascii="Arial" w:hAnsi="Arial" w:cs="Arial"/>
          <w:b/>
          <w:bCs/>
          <w:sz w:val="24"/>
          <w:szCs w:val="24"/>
          <w:u w:val="single"/>
        </w:rPr>
        <w:t xml:space="preserve">CIWEPIDEMICZNE </w:t>
      </w:r>
      <w:r w:rsidR="0009275C" w:rsidRPr="00E63989">
        <w:rPr>
          <w:rFonts w:ascii="Arial" w:hAnsi="Arial" w:cs="Arial"/>
          <w:b/>
          <w:bCs/>
          <w:sz w:val="24"/>
          <w:szCs w:val="24"/>
          <w:u w:val="single"/>
        </w:rPr>
        <w:br/>
        <w:t>DLA DYREKTORÓW Ż</w:t>
      </w:r>
      <w:r w:rsidRPr="00E63989">
        <w:rPr>
          <w:rFonts w:ascii="Arial" w:hAnsi="Arial" w:cs="Arial"/>
          <w:b/>
          <w:bCs/>
          <w:sz w:val="24"/>
          <w:szCs w:val="24"/>
          <w:u w:val="single"/>
        </w:rPr>
        <w:t>ŁOBKÓW</w:t>
      </w:r>
      <w:r w:rsidRPr="00E63989">
        <w:rPr>
          <w:rFonts w:ascii="Arial" w:hAnsi="Arial" w:cs="Arial"/>
          <w:b/>
          <w:bCs/>
          <w:sz w:val="24"/>
          <w:szCs w:val="24"/>
        </w:rPr>
        <w:t xml:space="preserve"> </w:t>
      </w:r>
      <w:r w:rsidR="00E63989">
        <w:rPr>
          <w:rFonts w:ascii="Arial" w:hAnsi="Arial" w:cs="Arial"/>
          <w:b/>
          <w:bCs/>
          <w:sz w:val="24"/>
          <w:szCs w:val="24"/>
        </w:rPr>
        <w:br/>
      </w:r>
      <w:r w:rsidRPr="00E63989">
        <w:rPr>
          <w:rFonts w:ascii="Arial" w:hAnsi="Arial" w:cs="Arial"/>
          <w:b/>
          <w:bCs/>
          <w:sz w:val="24"/>
          <w:szCs w:val="24"/>
        </w:rPr>
        <w:t>NALEŻĄCYCH DO MIEJSKIEGO ZESPOLE ŻŁOBKÓW WE WŁOCŁAWKU</w:t>
      </w:r>
    </w:p>
    <w:p w14:paraId="7DF699E6" w14:textId="77777777" w:rsidR="00685A78" w:rsidRPr="00E63989" w:rsidRDefault="00685A78" w:rsidP="009D5E3E">
      <w:pPr>
        <w:spacing w:after="0" w:line="360" w:lineRule="auto"/>
        <w:jc w:val="center"/>
        <w:rPr>
          <w:rFonts w:ascii="Arial" w:hAnsi="Arial" w:cs="Arial"/>
          <w:b/>
          <w:bCs/>
          <w:sz w:val="28"/>
          <w:szCs w:val="28"/>
        </w:rPr>
      </w:pPr>
    </w:p>
    <w:p w14:paraId="787AF860" w14:textId="77777777" w:rsidR="00BD726B" w:rsidRPr="00E63989" w:rsidRDefault="004E52E4"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Dopilnuj</w:t>
      </w:r>
      <w:r w:rsidR="00132EC1" w:rsidRPr="00E63989">
        <w:rPr>
          <w:rFonts w:ascii="Arial" w:hAnsi="Arial" w:cs="Arial"/>
          <w:sz w:val="24"/>
          <w:szCs w:val="24"/>
        </w:rPr>
        <w:t>,</w:t>
      </w:r>
      <w:r w:rsidR="003F2FEA" w:rsidRPr="00E63989">
        <w:rPr>
          <w:rFonts w:ascii="Arial" w:hAnsi="Arial" w:cs="Arial"/>
          <w:sz w:val="24"/>
          <w:szCs w:val="24"/>
        </w:rPr>
        <w:t xml:space="preserve"> aby pracownicy żłobka stosowali się do wdrożonych wytycznych</w:t>
      </w:r>
      <w:r w:rsidR="00B8103B" w:rsidRPr="00E63989">
        <w:rPr>
          <w:rFonts w:ascii="Arial" w:hAnsi="Arial" w:cs="Arial"/>
          <w:sz w:val="24"/>
          <w:szCs w:val="24"/>
        </w:rPr>
        <w:t xml:space="preserve">, </w:t>
      </w:r>
      <w:r w:rsidR="003F2FEA" w:rsidRPr="00E63989">
        <w:rPr>
          <w:rFonts w:ascii="Arial" w:hAnsi="Arial" w:cs="Arial"/>
          <w:sz w:val="24"/>
          <w:szCs w:val="24"/>
        </w:rPr>
        <w:t>procedur przeciwepidemicznych.</w:t>
      </w:r>
    </w:p>
    <w:p w14:paraId="20976367" w14:textId="77777777" w:rsidR="003F2FEA" w:rsidRPr="00E63989" w:rsidRDefault="003F2FEA"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W miarę możliwości ogranicz przebywanie osób trzecich w placówce. Zadbaj </w:t>
      </w:r>
      <w:r w:rsidR="000B26EF" w:rsidRPr="00E63989">
        <w:rPr>
          <w:rFonts w:ascii="Arial" w:hAnsi="Arial" w:cs="Arial"/>
          <w:sz w:val="24"/>
          <w:szCs w:val="24"/>
        </w:rPr>
        <w:br/>
      </w:r>
      <w:r w:rsidRPr="00E63989">
        <w:rPr>
          <w:rFonts w:ascii="Arial" w:hAnsi="Arial" w:cs="Arial"/>
          <w:sz w:val="24"/>
          <w:szCs w:val="24"/>
        </w:rPr>
        <w:t>o zachowanie dodatkowych środków ostrożności i ograniczeń bezpośredniego kontaktu z osobami z zewnątrz, w tym z dostawcami posiłków.</w:t>
      </w:r>
    </w:p>
    <w:p w14:paraId="6ACD28E1" w14:textId="77777777" w:rsidR="003F2FEA" w:rsidRPr="00E63989" w:rsidRDefault="003F2FEA"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Upewni</w:t>
      </w:r>
      <w:r w:rsidR="004E52E4" w:rsidRPr="00E63989">
        <w:rPr>
          <w:rFonts w:ascii="Arial" w:hAnsi="Arial" w:cs="Arial"/>
          <w:sz w:val="24"/>
          <w:szCs w:val="24"/>
        </w:rPr>
        <w:t>j</w:t>
      </w:r>
      <w:r w:rsidRPr="00E63989">
        <w:rPr>
          <w:rFonts w:ascii="Arial" w:hAnsi="Arial" w:cs="Arial"/>
          <w:sz w:val="24"/>
          <w:szCs w:val="24"/>
        </w:rPr>
        <w:t xml:space="preserve"> się, że pracownicy, rodzice/opiekunowie dzieci oraz dzieci mają dostęp do miejsc, w których mogą myć ręce mydłem i wodą</w:t>
      </w:r>
      <w:r w:rsidR="00DB75E8" w:rsidRPr="00E63989">
        <w:rPr>
          <w:rFonts w:ascii="Arial" w:hAnsi="Arial" w:cs="Arial"/>
          <w:sz w:val="24"/>
          <w:szCs w:val="24"/>
        </w:rPr>
        <w:t xml:space="preserve"> i dezynfekować ręce.</w:t>
      </w:r>
    </w:p>
    <w:p w14:paraId="5BA61DFF" w14:textId="77777777" w:rsidR="003F2FEA" w:rsidRPr="00E63989" w:rsidRDefault="004E52E4"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Dopilnować umieszczenia</w:t>
      </w:r>
      <w:r w:rsidR="003F2FEA" w:rsidRPr="00E63989">
        <w:rPr>
          <w:rFonts w:ascii="Arial" w:hAnsi="Arial" w:cs="Arial"/>
          <w:sz w:val="24"/>
          <w:szCs w:val="24"/>
        </w:rPr>
        <w:t xml:space="preserve"> dozownik</w:t>
      </w:r>
      <w:r w:rsidRPr="00E63989">
        <w:rPr>
          <w:rFonts w:ascii="Arial" w:hAnsi="Arial" w:cs="Arial"/>
          <w:sz w:val="24"/>
          <w:szCs w:val="24"/>
        </w:rPr>
        <w:t>ów</w:t>
      </w:r>
      <w:r w:rsidR="003F2FEA" w:rsidRPr="00E63989">
        <w:rPr>
          <w:rFonts w:ascii="Arial" w:hAnsi="Arial" w:cs="Arial"/>
          <w:sz w:val="24"/>
          <w:szCs w:val="24"/>
        </w:rPr>
        <w:t xml:space="preserve"> z płynem odkażającym w widocznych miejscach, w miejscu pracy i upewnić się, że dozowniki te są regularnie napełniane.</w:t>
      </w:r>
    </w:p>
    <w:p w14:paraId="4FCD0D5E" w14:textId="77777777" w:rsidR="003F2FEA" w:rsidRPr="00E63989" w:rsidRDefault="003F2FEA"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Wywiesić w widoczny</w:t>
      </w:r>
      <w:r w:rsidR="00D83330" w:rsidRPr="00E63989">
        <w:rPr>
          <w:rFonts w:ascii="Arial" w:hAnsi="Arial" w:cs="Arial"/>
          <w:sz w:val="24"/>
          <w:szCs w:val="24"/>
        </w:rPr>
        <w:t>ch</w:t>
      </w:r>
      <w:r w:rsidRPr="00E63989">
        <w:rPr>
          <w:rFonts w:ascii="Arial" w:hAnsi="Arial" w:cs="Arial"/>
          <w:sz w:val="24"/>
          <w:szCs w:val="24"/>
        </w:rPr>
        <w:t xml:space="preserve"> miejsc</w:t>
      </w:r>
      <w:r w:rsidR="00D83330" w:rsidRPr="00E63989">
        <w:rPr>
          <w:rFonts w:ascii="Arial" w:hAnsi="Arial" w:cs="Arial"/>
          <w:sz w:val="24"/>
          <w:szCs w:val="24"/>
        </w:rPr>
        <w:t>ach na terenie żłobka</w:t>
      </w:r>
      <w:r w:rsidR="0009275C" w:rsidRPr="00E63989">
        <w:rPr>
          <w:rFonts w:ascii="Arial" w:hAnsi="Arial" w:cs="Arial"/>
          <w:sz w:val="24"/>
          <w:szCs w:val="24"/>
        </w:rPr>
        <w:t>:</w:t>
      </w:r>
      <w:r w:rsidRPr="00E63989">
        <w:rPr>
          <w:rFonts w:ascii="Arial" w:hAnsi="Arial" w:cs="Arial"/>
          <w:sz w:val="24"/>
          <w:szCs w:val="24"/>
        </w:rPr>
        <w:t xml:space="preserve"> </w:t>
      </w:r>
      <w:r w:rsidR="00D83330" w:rsidRPr="00E63989">
        <w:rPr>
          <w:rFonts w:ascii="Arial" w:hAnsi="Arial" w:cs="Arial"/>
        </w:rPr>
        <w:t>„</w:t>
      </w:r>
      <w:r w:rsidR="00D83330" w:rsidRPr="00E63989">
        <w:rPr>
          <w:rFonts w:ascii="Arial" w:hAnsi="Arial" w:cs="Arial"/>
          <w:sz w:val="24"/>
          <w:szCs w:val="24"/>
        </w:rPr>
        <w:t>Instrukcję mycia rąk”, „Instrukcję dezynfekcji rąk”, „Instrukcję prawidłowego zdejmowania maseczki”, „Instrukcję prawidłowego zdejmowania rękawiczek”.</w:t>
      </w:r>
    </w:p>
    <w:p w14:paraId="0886AB3D" w14:textId="77777777" w:rsidR="00D83330" w:rsidRPr="00E63989" w:rsidRDefault="00132EC1"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Dzieci </w:t>
      </w:r>
      <w:r w:rsidR="00D83330" w:rsidRPr="00E63989">
        <w:rPr>
          <w:rFonts w:ascii="Arial" w:hAnsi="Arial" w:cs="Arial"/>
          <w:sz w:val="24"/>
          <w:szCs w:val="24"/>
        </w:rPr>
        <w:t xml:space="preserve">pod nadzorem opiekuna, mogą korzystać z istniejących na terenie instytucji placów zabaw. Wychodzenie na plac zabaw poszczególnych grup zorganizuj jednak tak, aby nie kontaktowały się ze sobą wzajemnie. Jeżeli nie możesz zapewnić codziennej dezynfekcji sprzętu na placu zabaw, musisz go oznaczyć taśmą zabezpieczającą przed używaniem i wywiesić informację </w:t>
      </w:r>
      <w:r w:rsidR="000B26EF" w:rsidRPr="00E63989">
        <w:rPr>
          <w:rFonts w:ascii="Arial" w:hAnsi="Arial" w:cs="Arial"/>
          <w:sz w:val="24"/>
          <w:szCs w:val="24"/>
        </w:rPr>
        <w:br/>
      </w:r>
      <w:r w:rsidR="00D83330" w:rsidRPr="00E63989">
        <w:rPr>
          <w:rFonts w:ascii="Arial" w:hAnsi="Arial" w:cs="Arial"/>
          <w:sz w:val="24"/>
          <w:szCs w:val="24"/>
        </w:rPr>
        <w:t>o zak</w:t>
      </w:r>
      <w:r w:rsidR="004E52E4" w:rsidRPr="00E63989">
        <w:rPr>
          <w:rFonts w:ascii="Arial" w:hAnsi="Arial" w:cs="Arial"/>
          <w:sz w:val="24"/>
          <w:szCs w:val="24"/>
        </w:rPr>
        <w:t>a</w:t>
      </w:r>
      <w:r w:rsidR="00D83330" w:rsidRPr="00E63989">
        <w:rPr>
          <w:rFonts w:ascii="Arial" w:hAnsi="Arial" w:cs="Arial"/>
          <w:sz w:val="24"/>
          <w:szCs w:val="24"/>
        </w:rPr>
        <w:t>zie korzystania z niego.</w:t>
      </w:r>
    </w:p>
    <w:p w14:paraId="3163FFB4" w14:textId="77777777" w:rsidR="00D83330" w:rsidRPr="00E63989" w:rsidRDefault="00D83330"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Zapewnić sprzęt i środki oraz monitorować</w:t>
      </w:r>
      <w:r w:rsidR="000B26EF" w:rsidRPr="00E63989">
        <w:rPr>
          <w:rFonts w:ascii="Arial" w:hAnsi="Arial" w:cs="Arial"/>
          <w:sz w:val="24"/>
          <w:szCs w:val="24"/>
        </w:rPr>
        <w:t xml:space="preserve"> codzienne prace porządkowe, </w:t>
      </w:r>
      <w:r w:rsidR="00BC5C6C" w:rsidRPr="00E63989">
        <w:rPr>
          <w:rFonts w:ascii="Arial" w:hAnsi="Arial" w:cs="Arial"/>
          <w:sz w:val="24"/>
          <w:szCs w:val="24"/>
        </w:rPr>
        <w:br/>
      </w:r>
      <w:r w:rsidR="000B26EF" w:rsidRPr="00E63989">
        <w:rPr>
          <w:rFonts w:ascii="Arial" w:hAnsi="Arial" w:cs="Arial"/>
          <w:sz w:val="24"/>
          <w:szCs w:val="24"/>
        </w:rPr>
        <w:t xml:space="preserve">ze </w:t>
      </w:r>
      <w:r w:rsidRPr="00E63989">
        <w:rPr>
          <w:rFonts w:ascii="Arial" w:hAnsi="Arial" w:cs="Arial"/>
          <w:sz w:val="24"/>
          <w:szCs w:val="24"/>
        </w:rPr>
        <w:t xml:space="preserve">szczególnym uwzględnieniem </w:t>
      </w:r>
      <w:r w:rsidR="000B26EF" w:rsidRPr="00E63989">
        <w:rPr>
          <w:rFonts w:ascii="Arial" w:hAnsi="Arial" w:cs="Arial"/>
          <w:sz w:val="24"/>
          <w:szCs w:val="24"/>
        </w:rPr>
        <w:t xml:space="preserve">utrzymywania w czystości ciągów </w:t>
      </w:r>
      <w:r w:rsidRPr="00E63989">
        <w:rPr>
          <w:rFonts w:ascii="Arial" w:hAnsi="Arial" w:cs="Arial"/>
          <w:sz w:val="24"/>
          <w:szCs w:val="24"/>
        </w:rPr>
        <w:t xml:space="preserve">komunikacyjnych, dezynfekowania powierzchni dotykowych - poręczy, klamek, włączników światła, uchwytów, ram łóżeczek lub leżaczków, poręczy krzeseł </w:t>
      </w:r>
      <w:r w:rsidR="000B26EF" w:rsidRPr="00E63989">
        <w:rPr>
          <w:rFonts w:ascii="Arial" w:hAnsi="Arial" w:cs="Arial"/>
          <w:sz w:val="24"/>
          <w:szCs w:val="24"/>
        </w:rPr>
        <w:br/>
      </w:r>
      <w:r w:rsidRPr="00E63989">
        <w:rPr>
          <w:rFonts w:ascii="Arial" w:hAnsi="Arial" w:cs="Arial"/>
          <w:sz w:val="24"/>
          <w:szCs w:val="24"/>
        </w:rPr>
        <w:t xml:space="preserve">i powierzchni płaskich, w tym blatów w salach i w pomieszczeniach spożywania posiłków. Po każdym użyciu zabawek lub innych sprzętów przez dziecko należy </w:t>
      </w:r>
      <w:r w:rsidR="00BC5C6C" w:rsidRPr="00E63989">
        <w:rPr>
          <w:rFonts w:ascii="Arial" w:hAnsi="Arial" w:cs="Arial"/>
          <w:sz w:val="24"/>
          <w:szCs w:val="24"/>
        </w:rPr>
        <w:br/>
      </w:r>
      <w:r w:rsidRPr="00E63989">
        <w:rPr>
          <w:rFonts w:ascii="Arial" w:hAnsi="Arial" w:cs="Arial"/>
          <w:sz w:val="24"/>
          <w:szCs w:val="24"/>
        </w:rPr>
        <w:t>je umyć i zdezynfekow</w:t>
      </w:r>
      <w:r w:rsidR="008A4737" w:rsidRPr="00E63989">
        <w:rPr>
          <w:rFonts w:ascii="Arial" w:hAnsi="Arial" w:cs="Arial"/>
          <w:sz w:val="24"/>
          <w:szCs w:val="24"/>
        </w:rPr>
        <w:t>ać (chyba, że jest tyle zabawek</w:t>
      </w:r>
      <w:r w:rsidRPr="00E63989">
        <w:rPr>
          <w:rFonts w:ascii="Arial" w:hAnsi="Arial" w:cs="Arial"/>
          <w:sz w:val="24"/>
          <w:szCs w:val="24"/>
        </w:rPr>
        <w:t xml:space="preserve">, </w:t>
      </w:r>
      <w:r w:rsidR="008A4737" w:rsidRPr="00E63989">
        <w:rPr>
          <w:rFonts w:ascii="Arial" w:hAnsi="Arial" w:cs="Arial"/>
          <w:sz w:val="24"/>
          <w:szCs w:val="24"/>
        </w:rPr>
        <w:t>że każde dziecko bawi się inną).</w:t>
      </w:r>
    </w:p>
    <w:p w14:paraId="64556D3D" w14:textId="77777777" w:rsidR="008A4737" w:rsidRPr="00E63989" w:rsidRDefault="008A4737"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W razie konieczności stosować się do procedur postępowania na wypadek stwierdzenia podejrzenia zakażenia i skutecznie poinstruować pracowników, </w:t>
      </w:r>
      <w:r w:rsidR="00BC5C6C" w:rsidRPr="00E63989">
        <w:rPr>
          <w:rFonts w:ascii="Arial" w:hAnsi="Arial" w:cs="Arial"/>
          <w:sz w:val="24"/>
          <w:szCs w:val="24"/>
        </w:rPr>
        <w:br/>
      </w:r>
      <w:r w:rsidRPr="00E63989">
        <w:rPr>
          <w:rFonts w:ascii="Arial" w:hAnsi="Arial" w:cs="Arial"/>
          <w:sz w:val="24"/>
          <w:szCs w:val="24"/>
        </w:rPr>
        <w:lastRenderedPageBreak/>
        <w:t>jak należy je stosować. Przeprowadzić spotkania z pracownikami</w:t>
      </w:r>
      <w:r w:rsidR="00A96A06" w:rsidRPr="00E63989">
        <w:rPr>
          <w:rFonts w:ascii="Arial" w:hAnsi="Arial" w:cs="Arial"/>
          <w:sz w:val="24"/>
          <w:szCs w:val="24"/>
        </w:rPr>
        <w:t xml:space="preserve"> żłobka i zwrócić</w:t>
      </w:r>
      <w:r w:rsidRPr="00E63989">
        <w:rPr>
          <w:rFonts w:ascii="Arial" w:hAnsi="Arial" w:cs="Arial"/>
          <w:sz w:val="24"/>
          <w:szCs w:val="24"/>
        </w:rPr>
        <w:t xml:space="preserve"> uwagę, aby kładli szczególny nacisk na profilaktykę zdrowotną, również dotyczącą ich samych. Do instytucji nie powinni przychodzić chorzy pracownicy.</w:t>
      </w:r>
    </w:p>
    <w:p w14:paraId="3C4C96A0" w14:textId="77777777" w:rsidR="008A4737" w:rsidRPr="00E63989" w:rsidRDefault="008A4737"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W miarę możliwości nie angażować w zajęcia opiekuńcze osób powyże</w:t>
      </w:r>
      <w:r w:rsidR="00132EC1" w:rsidRPr="00E63989">
        <w:rPr>
          <w:rFonts w:ascii="Arial" w:hAnsi="Arial" w:cs="Arial"/>
          <w:sz w:val="24"/>
          <w:szCs w:val="24"/>
        </w:rPr>
        <w:t>j 60</w:t>
      </w:r>
      <w:r w:rsidRPr="00E63989">
        <w:rPr>
          <w:rFonts w:ascii="Arial" w:hAnsi="Arial" w:cs="Arial"/>
          <w:sz w:val="24"/>
          <w:szCs w:val="24"/>
        </w:rPr>
        <w:t xml:space="preserve"> roku życia, a także unikać rotacji opiekunów podczas sprawowania opieki nad dziećmi.</w:t>
      </w:r>
    </w:p>
    <w:p w14:paraId="613B4D51" w14:textId="77777777" w:rsidR="008A4737" w:rsidRPr="00E63989" w:rsidRDefault="008A4737"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Umieścić w łatwo dostępnych miejscach potrzebne numery telefonów do: organu prowadzącego, stacji sanitarno-epidemiologicznej, służb medycznych.</w:t>
      </w:r>
    </w:p>
    <w:p w14:paraId="3B120A6C" w14:textId="77777777" w:rsidR="008A4737" w:rsidRPr="00E63989" w:rsidRDefault="008A4737"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Przygotować ścieżki szybkiej komunikacji z rodzicami/opiekunami prawnymi dzieci.</w:t>
      </w:r>
    </w:p>
    <w:p w14:paraId="3E269D96" w14:textId="77777777" w:rsidR="008A4737" w:rsidRPr="00E63989" w:rsidRDefault="008A4737"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Pamiętaj, że lekarz lub służby sanitarne mogą zlecić przeprowadzenie testów</w:t>
      </w:r>
      <w:r w:rsidR="008E6455" w:rsidRPr="00E63989">
        <w:rPr>
          <w:rFonts w:ascii="Arial" w:hAnsi="Arial" w:cs="Arial"/>
          <w:sz w:val="24"/>
          <w:szCs w:val="24"/>
        </w:rPr>
        <w:br/>
      </w:r>
      <w:r w:rsidRPr="00E63989">
        <w:rPr>
          <w:rFonts w:ascii="Arial" w:hAnsi="Arial" w:cs="Arial"/>
          <w:sz w:val="24"/>
          <w:szCs w:val="24"/>
        </w:rPr>
        <w:t>na obecność SARS-COV-2. Współpracuj z nimi, jeśli zajdzie taka konieczność.</w:t>
      </w:r>
    </w:p>
    <w:p w14:paraId="6A7860DA" w14:textId="5DE17190" w:rsidR="008A4737" w:rsidRPr="00E63989" w:rsidRDefault="008A4737"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Dopilnować wdrożenie wytycznych</w:t>
      </w:r>
      <w:r w:rsidR="00BD1399">
        <w:rPr>
          <w:rFonts w:ascii="Arial" w:hAnsi="Arial" w:cs="Arial"/>
          <w:sz w:val="24"/>
          <w:szCs w:val="24"/>
        </w:rPr>
        <w:t>, procedur</w:t>
      </w:r>
      <w:r w:rsidRPr="00E63989">
        <w:rPr>
          <w:rFonts w:ascii="Arial" w:hAnsi="Arial" w:cs="Arial"/>
          <w:sz w:val="24"/>
          <w:szCs w:val="24"/>
        </w:rPr>
        <w:t xml:space="preserve"> dla pracowników kuchni, dotyczące zabezpieczenia epidemiologicznego pracowników, zachowania w miarę możliwości odległość stanowisk pracy, a jeśli to niemożliwe –</w:t>
      </w:r>
      <w:r w:rsidR="00A96A06" w:rsidRPr="00E63989">
        <w:rPr>
          <w:rFonts w:ascii="Arial" w:hAnsi="Arial" w:cs="Arial"/>
          <w:sz w:val="24"/>
          <w:szCs w:val="24"/>
        </w:rPr>
        <w:t xml:space="preserve"> stosowania</w:t>
      </w:r>
      <w:r w:rsidRPr="00E63989">
        <w:rPr>
          <w:rFonts w:ascii="Arial" w:hAnsi="Arial" w:cs="Arial"/>
          <w:sz w:val="24"/>
          <w:szCs w:val="24"/>
        </w:rPr>
        <w:t xml:space="preserve"> środków ochrony osobistej, płynów dezynfekujących do czyszczenia powierzchni</w:t>
      </w:r>
      <w:r w:rsidR="005644B3" w:rsidRPr="00E63989">
        <w:rPr>
          <w:rFonts w:ascii="Arial" w:hAnsi="Arial" w:cs="Arial"/>
          <w:sz w:val="24"/>
          <w:szCs w:val="24"/>
        </w:rPr>
        <w:br/>
      </w:r>
      <w:r w:rsidRPr="00E63989">
        <w:rPr>
          <w:rFonts w:ascii="Arial" w:hAnsi="Arial" w:cs="Arial"/>
          <w:sz w:val="24"/>
          <w:szCs w:val="24"/>
        </w:rPr>
        <w:t>i sprzętów. Szczególną uwagę należy zwrócić na utrzymanie wysokiej higieny, mycia i dezynfekcji stanowisk pracy, opakowań produktów.</w:t>
      </w:r>
    </w:p>
    <w:p w14:paraId="27287179"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Zorganizuj bezpieczne korzystanie z posiłków przez dzieci w miejscach </w:t>
      </w:r>
      <w:r w:rsidR="005644B3" w:rsidRPr="00E63989">
        <w:rPr>
          <w:rFonts w:ascii="Arial" w:hAnsi="Arial" w:cs="Arial"/>
          <w:sz w:val="24"/>
          <w:szCs w:val="24"/>
        </w:rPr>
        <w:br/>
      </w:r>
      <w:r w:rsidRPr="00E63989">
        <w:rPr>
          <w:rFonts w:ascii="Arial" w:hAnsi="Arial" w:cs="Arial"/>
          <w:sz w:val="24"/>
          <w:szCs w:val="24"/>
        </w:rPr>
        <w:t>do tego przeznaczonych, w tym zmianowe wydawanie posiłków oraz czyszczenie blatów, stołów i poręczy krzeseł po każdej grupie. Wielorazowe naczynia i sztućce należy myć w zm</w:t>
      </w:r>
      <w:r w:rsidR="000B26EF" w:rsidRPr="00E63989">
        <w:rPr>
          <w:rFonts w:ascii="Arial" w:hAnsi="Arial" w:cs="Arial"/>
          <w:sz w:val="24"/>
          <w:szCs w:val="24"/>
        </w:rPr>
        <w:t xml:space="preserve">ywarce z dodatkiem detergentu, </w:t>
      </w:r>
      <w:r w:rsidRPr="00E63989">
        <w:rPr>
          <w:rFonts w:ascii="Arial" w:hAnsi="Arial" w:cs="Arial"/>
          <w:sz w:val="24"/>
          <w:szCs w:val="24"/>
        </w:rPr>
        <w:t>w temperaturze minimum 60</w:t>
      </w:r>
      <w:r w:rsidR="000B26EF" w:rsidRPr="00E63989">
        <w:rPr>
          <w:rFonts w:ascii="Arial" w:hAnsi="Arial" w:cs="Arial"/>
          <w:sz w:val="24"/>
          <w:szCs w:val="24"/>
          <w:vertAlign w:val="superscript"/>
        </w:rPr>
        <w:t>o</w:t>
      </w:r>
      <w:r w:rsidRPr="00E63989">
        <w:rPr>
          <w:rFonts w:ascii="Arial" w:hAnsi="Arial" w:cs="Arial"/>
          <w:sz w:val="24"/>
          <w:szCs w:val="24"/>
        </w:rPr>
        <w:t>C lub je wyparzać.</w:t>
      </w:r>
    </w:p>
    <w:p w14:paraId="55960679"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Dopilnuj by każda grupa dziecięca przebywa</w:t>
      </w:r>
      <w:r w:rsidR="006658F4" w:rsidRPr="00E63989">
        <w:rPr>
          <w:rFonts w:ascii="Arial" w:hAnsi="Arial" w:cs="Arial"/>
          <w:sz w:val="24"/>
          <w:szCs w:val="24"/>
        </w:rPr>
        <w:t>ła</w:t>
      </w:r>
      <w:r w:rsidRPr="00E63989">
        <w:rPr>
          <w:rFonts w:ascii="Arial" w:hAnsi="Arial" w:cs="Arial"/>
          <w:sz w:val="24"/>
          <w:szCs w:val="24"/>
        </w:rPr>
        <w:t xml:space="preserve"> w wyznaczonej i stałej sali. </w:t>
      </w:r>
    </w:p>
    <w:p w14:paraId="77832FCA"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 każdej grupy dziecięcej powinni być przyporządkowani ci sami opiekunowie.</w:t>
      </w:r>
    </w:p>
    <w:p w14:paraId="7ECD3E6F" w14:textId="57B736D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W grupie może przebywać do 12 </w:t>
      </w:r>
      <w:r w:rsidR="00A6482C">
        <w:rPr>
          <w:rFonts w:ascii="Arial" w:hAnsi="Arial" w:cs="Arial"/>
          <w:sz w:val="24"/>
          <w:szCs w:val="24"/>
        </w:rPr>
        <w:t>dzieci</w:t>
      </w:r>
      <w:r w:rsidRPr="00E63989">
        <w:rPr>
          <w:rFonts w:ascii="Arial" w:hAnsi="Arial" w:cs="Arial"/>
          <w:sz w:val="24"/>
          <w:szCs w:val="24"/>
        </w:rPr>
        <w:t>. W uzasadnionych przypadkach za zgodą organu prowadzącego można zwi</w:t>
      </w:r>
      <w:r w:rsidR="0009275C" w:rsidRPr="00E63989">
        <w:rPr>
          <w:rFonts w:ascii="Arial" w:hAnsi="Arial" w:cs="Arial"/>
          <w:sz w:val="24"/>
          <w:szCs w:val="24"/>
        </w:rPr>
        <w:t>ększyć liczbę dzieci – nie więc</w:t>
      </w:r>
      <w:r w:rsidRPr="00E63989">
        <w:rPr>
          <w:rFonts w:ascii="Arial" w:hAnsi="Arial" w:cs="Arial"/>
          <w:sz w:val="24"/>
          <w:szCs w:val="24"/>
        </w:rPr>
        <w:t>ej niż o 2.</w:t>
      </w:r>
    </w:p>
    <w:p w14:paraId="2F673CA0" w14:textId="71D52D87" w:rsidR="00A11D6C" w:rsidRPr="00BD1399" w:rsidRDefault="00A11D6C" w:rsidP="00BD1399">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Minimalna przestrzeń do wypoczynku, zabawy i zajęć dla dzieci w sali nie może być mniejsza niż 4 m</w:t>
      </w:r>
      <w:r w:rsidRPr="00E63989">
        <w:rPr>
          <w:rFonts w:ascii="Arial" w:hAnsi="Arial" w:cs="Arial"/>
          <w:sz w:val="24"/>
          <w:szCs w:val="24"/>
          <w:vertAlign w:val="superscript"/>
        </w:rPr>
        <w:t>2</w:t>
      </w:r>
      <w:r w:rsidRPr="00E63989">
        <w:rPr>
          <w:rFonts w:ascii="Arial" w:hAnsi="Arial" w:cs="Arial"/>
          <w:sz w:val="24"/>
          <w:szCs w:val="24"/>
        </w:rPr>
        <w:t xml:space="preserve"> na 1 dziecko i każdego opiekuna.</w:t>
      </w:r>
      <w:r w:rsidR="00BD1399">
        <w:rPr>
          <w:rFonts w:ascii="Arial" w:hAnsi="Arial" w:cs="Arial"/>
          <w:sz w:val="24"/>
          <w:szCs w:val="24"/>
        </w:rPr>
        <w:t xml:space="preserve"> </w:t>
      </w:r>
      <w:r w:rsidRPr="00BD1399">
        <w:rPr>
          <w:rFonts w:ascii="Arial" w:hAnsi="Arial" w:cs="Arial"/>
          <w:sz w:val="24"/>
          <w:szCs w:val="24"/>
        </w:rPr>
        <w:t>Do przestrzeni tej nie wlicza się pomieszczenia/ń kuchni, zbiorowego żywienia, pomocniczych (ciągów komunikacji wewnętrznej, pomieszczeń porządkowych, magazynowych, higienicznosanita</w:t>
      </w:r>
      <w:r w:rsidR="000B26EF" w:rsidRPr="00BD1399">
        <w:rPr>
          <w:rFonts w:ascii="Arial" w:hAnsi="Arial" w:cs="Arial"/>
          <w:sz w:val="24"/>
          <w:szCs w:val="24"/>
        </w:rPr>
        <w:t xml:space="preserve">rnych, np. łazienek, ustępów). </w:t>
      </w:r>
      <w:r w:rsidRPr="00BD1399">
        <w:rPr>
          <w:rFonts w:ascii="Arial" w:hAnsi="Arial" w:cs="Arial"/>
          <w:sz w:val="24"/>
          <w:szCs w:val="24"/>
        </w:rPr>
        <w:t xml:space="preserve">Nie należy sumować powierzchni sal dla dzieci i przeliczać łącznie jej powierzchni na limit miejsc. Powierzchnię każdej </w:t>
      </w:r>
      <w:r w:rsidR="00350A2D" w:rsidRPr="00BD1399">
        <w:rPr>
          <w:rFonts w:ascii="Arial" w:hAnsi="Arial" w:cs="Arial"/>
          <w:sz w:val="24"/>
          <w:szCs w:val="24"/>
        </w:rPr>
        <w:t>s</w:t>
      </w:r>
      <w:r w:rsidRPr="00BD1399">
        <w:rPr>
          <w:rFonts w:ascii="Arial" w:hAnsi="Arial" w:cs="Arial"/>
          <w:sz w:val="24"/>
          <w:szCs w:val="24"/>
        </w:rPr>
        <w:t>ali wylicza się z uwzględnieniem mebli oraz innych sprzętów w niej się znajdujących.</w:t>
      </w:r>
    </w:p>
    <w:p w14:paraId="268D836B"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lastRenderedPageBreak/>
        <w:t xml:space="preserve">Dopilnuj, by w sali, w której przebywa grupa usunięto przedmioty i sprzęty, których nie można skutecznie </w:t>
      </w:r>
      <w:r w:rsidR="00A96A06" w:rsidRPr="00E63989">
        <w:rPr>
          <w:rFonts w:ascii="Arial" w:hAnsi="Arial" w:cs="Arial"/>
          <w:sz w:val="24"/>
          <w:szCs w:val="24"/>
        </w:rPr>
        <w:t>p</w:t>
      </w:r>
      <w:r w:rsidRPr="00E63989">
        <w:rPr>
          <w:rFonts w:ascii="Arial" w:hAnsi="Arial" w:cs="Arial"/>
          <w:sz w:val="24"/>
          <w:szCs w:val="24"/>
        </w:rPr>
        <w:t>rać lub dezynfekować (np. pluszowe zabawki). Należy dopilnować, by zabawki w salach były dokładnie czyszczone lub dezynfekowane.</w:t>
      </w:r>
    </w:p>
    <w:p w14:paraId="1DF769AE"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Dziecko nie powinno zabierać ze sobą do</w:t>
      </w:r>
      <w:r w:rsidR="004E52E4" w:rsidRPr="00E63989">
        <w:rPr>
          <w:rFonts w:ascii="Arial" w:hAnsi="Arial" w:cs="Arial"/>
          <w:sz w:val="24"/>
          <w:szCs w:val="24"/>
        </w:rPr>
        <w:t>/z</w:t>
      </w:r>
      <w:r w:rsidRPr="00E63989">
        <w:rPr>
          <w:rFonts w:ascii="Arial" w:hAnsi="Arial" w:cs="Arial"/>
          <w:sz w:val="24"/>
          <w:szCs w:val="24"/>
        </w:rPr>
        <w:t xml:space="preserve"> placówki niepotrzebnych przedmiotów lub zabawek.</w:t>
      </w:r>
    </w:p>
    <w:p w14:paraId="379DE877" w14:textId="77777777" w:rsidR="00A11D6C" w:rsidRPr="00E63989" w:rsidRDefault="00A96A06"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Dopilnować</w:t>
      </w:r>
      <w:r w:rsidR="00A11D6C" w:rsidRPr="00E63989">
        <w:rPr>
          <w:rFonts w:ascii="Arial" w:hAnsi="Arial" w:cs="Arial"/>
          <w:sz w:val="24"/>
          <w:szCs w:val="24"/>
        </w:rPr>
        <w:t xml:space="preserve"> wietrz</w:t>
      </w:r>
      <w:r w:rsidRPr="00E63989">
        <w:rPr>
          <w:rFonts w:ascii="Arial" w:hAnsi="Arial" w:cs="Arial"/>
          <w:sz w:val="24"/>
          <w:szCs w:val="24"/>
        </w:rPr>
        <w:t>enia</w:t>
      </w:r>
      <w:r w:rsidR="00A11D6C" w:rsidRPr="00E63989">
        <w:rPr>
          <w:rFonts w:ascii="Arial" w:hAnsi="Arial" w:cs="Arial"/>
          <w:sz w:val="24"/>
          <w:szCs w:val="24"/>
        </w:rPr>
        <w:t xml:space="preserve"> sal co najmniej raz na godzinę, w czasie przerwy, </w:t>
      </w:r>
      <w:r w:rsidR="000B26EF" w:rsidRPr="00E63989">
        <w:rPr>
          <w:rFonts w:ascii="Arial" w:hAnsi="Arial" w:cs="Arial"/>
          <w:sz w:val="24"/>
          <w:szCs w:val="24"/>
        </w:rPr>
        <w:br/>
      </w:r>
      <w:r w:rsidR="00A11D6C" w:rsidRPr="00E63989">
        <w:rPr>
          <w:rFonts w:ascii="Arial" w:hAnsi="Arial" w:cs="Arial"/>
          <w:sz w:val="24"/>
          <w:szCs w:val="24"/>
        </w:rPr>
        <w:t xml:space="preserve">a w razie potrzeby także w czasie zajęć.  </w:t>
      </w:r>
    </w:p>
    <w:p w14:paraId="3FEBF62C"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Należy zapewnić taką organizację pracy, która uniemożliwi stykanie się ze sobą poszczególnych grup dzieci (np. różne godziny przyjmowania grup do placówki, różne godziny zabawy na dworze).</w:t>
      </w:r>
    </w:p>
    <w:p w14:paraId="5A4FC0C3" w14:textId="63E4D023" w:rsidR="00A11D6C" w:rsidRPr="00E63989" w:rsidRDefault="00A96A06"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Dopilnuj by o</w:t>
      </w:r>
      <w:r w:rsidR="00A11D6C" w:rsidRPr="00E63989">
        <w:rPr>
          <w:rFonts w:ascii="Arial" w:hAnsi="Arial" w:cs="Arial"/>
          <w:sz w:val="24"/>
          <w:szCs w:val="24"/>
        </w:rPr>
        <w:t>piekunowie</w:t>
      </w:r>
      <w:r w:rsidRPr="00E63989">
        <w:rPr>
          <w:rFonts w:ascii="Arial" w:hAnsi="Arial" w:cs="Arial"/>
          <w:sz w:val="24"/>
          <w:szCs w:val="24"/>
        </w:rPr>
        <w:t xml:space="preserve"> oraz pozostali pracownicy w żłobku</w:t>
      </w:r>
      <w:r w:rsidR="00A11D6C" w:rsidRPr="00E63989">
        <w:rPr>
          <w:rFonts w:ascii="Arial" w:hAnsi="Arial" w:cs="Arial"/>
          <w:sz w:val="24"/>
          <w:szCs w:val="24"/>
        </w:rPr>
        <w:t xml:space="preserve"> </w:t>
      </w:r>
      <w:r w:rsidRPr="00E63989">
        <w:rPr>
          <w:rFonts w:ascii="Arial" w:hAnsi="Arial" w:cs="Arial"/>
          <w:sz w:val="24"/>
          <w:szCs w:val="24"/>
        </w:rPr>
        <w:t>zachowywali</w:t>
      </w:r>
      <w:r w:rsidR="00A11D6C" w:rsidRPr="00E63989">
        <w:rPr>
          <w:rFonts w:ascii="Arial" w:hAnsi="Arial" w:cs="Arial"/>
          <w:sz w:val="24"/>
          <w:szCs w:val="24"/>
        </w:rPr>
        <w:t xml:space="preserve"> dystans społeczny mi</w:t>
      </w:r>
      <w:r w:rsidR="00B767C4">
        <w:rPr>
          <w:rFonts w:ascii="Arial" w:hAnsi="Arial" w:cs="Arial"/>
          <w:sz w:val="24"/>
          <w:szCs w:val="24"/>
        </w:rPr>
        <w:t>ę</w:t>
      </w:r>
      <w:r w:rsidR="00A11D6C" w:rsidRPr="00E63989">
        <w:rPr>
          <w:rFonts w:ascii="Arial" w:hAnsi="Arial" w:cs="Arial"/>
          <w:sz w:val="24"/>
          <w:szCs w:val="24"/>
        </w:rPr>
        <w:t>dzy sobą, w każdej przestrzeni podmiotu, wynoszący min. 1,5 m.</w:t>
      </w:r>
    </w:p>
    <w:p w14:paraId="40A2DD52" w14:textId="77777777" w:rsidR="00A11D6C" w:rsidRPr="00E63989" w:rsidRDefault="00A96A06"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Dopilnować, by p</w:t>
      </w:r>
      <w:r w:rsidR="00A11D6C" w:rsidRPr="00E63989">
        <w:rPr>
          <w:rFonts w:ascii="Arial" w:hAnsi="Arial" w:cs="Arial"/>
          <w:sz w:val="24"/>
          <w:szCs w:val="24"/>
        </w:rPr>
        <w:t xml:space="preserve">ersonel kuchenny nie </w:t>
      </w:r>
      <w:r w:rsidRPr="00E63989">
        <w:rPr>
          <w:rFonts w:ascii="Arial" w:hAnsi="Arial" w:cs="Arial"/>
          <w:sz w:val="24"/>
          <w:szCs w:val="24"/>
        </w:rPr>
        <w:t>kontaktował</w:t>
      </w:r>
      <w:r w:rsidR="00A11D6C" w:rsidRPr="00E63989">
        <w:rPr>
          <w:rFonts w:ascii="Arial" w:hAnsi="Arial" w:cs="Arial"/>
          <w:sz w:val="24"/>
          <w:szCs w:val="24"/>
        </w:rPr>
        <w:t xml:space="preserve"> się z dziećmi oraz personelem opiekującym się dziećmi.</w:t>
      </w:r>
    </w:p>
    <w:p w14:paraId="43115C85"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Rodzice i opiekunowie przyprowadzający/odbierający dzieci do/z podmiotu mają zachować dystans społeczny w odniesieniu do pracowników podmiotu, </w:t>
      </w:r>
      <w:r w:rsidR="005644B3" w:rsidRPr="00E63989">
        <w:rPr>
          <w:rFonts w:ascii="Arial" w:hAnsi="Arial" w:cs="Arial"/>
          <w:sz w:val="24"/>
          <w:szCs w:val="24"/>
        </w:rPr>
        <w:br/>
      </w:r>
      <w:r w:rsidRPr="00E63989">
        <w:rPr>
          <w:rFonts w:ascii="Arial" w:hAnsi="Arial" w:cs="Arial"/>
          <w:sz w:val="24"/>
          <w:szCs w:val="24"/>
        </w:rPr>
        <w:t>jak i innych dzieci i ich rodziców wynoszący min. 2</w:t>
      </w:r>
      <w:r w:rsidR="000B26EF" w:rsidRPr="00E63989">
        <w:rPr>
          <w:rFonts w:ascii="Arial" w:hAnsi="Arial" w:cs="Arial"/>
          <w:sz w:val="24"/>
          <w:szCs w:val="24"/>
        </w:rPr>
        <w:t xml:space="preserve"> </w:t>
      </w:r>
      <w:r w:rsidRPr="00E63989">
        <w:rPr>
          <w:rFonts w:ascii="Arial" w:hAnsi="Arial" w:cs="Arial"/>
          <w:sz w:val="24"/>
          <w:szCs w:val="24"/>
        </w:rPr>
        <w:t>m.</w:t>
      </w:r>
    </w:p>
    <w:p w14:paraId="0C1729F8"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Rodzice mogą wchodzić z dziećmi wyłącznie do przestrzeni wspólnej podmiotu, </w:t>
      </w:r>
      <w:r w:rsidR="000B26EF" w:rsidRPr="00E63989">
        <w:rPr>
          <w:rFonts w:ascii="Arial" w:hAnsi="Arial" w:cs="Arial"/>
          <w:sz w:val="24"/>
          <w:szCs w:val="24"/>
        </w:rPr>
        <w:br/>
      </w:r>
      <w:r w:rsidRPr="00E63989">
        <w:rPr>
          <w:rFonts w:ascii="Arial" w:hAnsi="Arial" w:cs="Arial"/>
          <w:sz w:val="24"/>
          <w:szCs w:val="24"/>
        </w:rPr>
        <w:t>z zachowaniem zasady – 1 rodzic z dzieckiem lub w odstępie od kolejnego rodzica z dzieckiem 2 m, przy czym należy rygorystycznie przestrzegać wszelkich środków ostrożności (min. osłona ust i nosa, rękawiczki jednorazowe lub dezynfekcja rąk).</w:t>
      </w:r>
    </w:p>
    <w:p w14:paraId="6FB1C5CA"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 podmiotu może uczęszczać wyłącznie dziecko zdrowe, bez objawów chorobowych sugerujących chorobę zakaźną.</w:t>
      </w:r>
    </w:p>
    <w:p w14:paraId="11FDC727"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Dzieci do podmiotu są przyprowadzane/odbierane przez osoby zdrowe.</w:t>
      </w:r>
    </w:p>
    <w:p w14:paraId="4FCDE4E1"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Jeżeli w domu przebywa osoba na kwarantannie lub izolacji w warunkach domowych nie wolno przyprowadzać dziecka do podmiotu.</w:t>
      </w:r>
    </w:p>
    <w:p w14:paraId="28D2710B"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Należy ograniczać przebywanie osób trzecich w placówce do niezbędnego minimum, z zachowaniem wszelkich środków ostrożności (min. osłona ust i nosa, rękawiczki jednorazowe, dezynfekcja rąk, tylko osoby zdrowe).</w:t>
      </w:r>
    </w:p>
    <w:p w14:paraId="2C477CA7" w14:textId="2C59C552" w:rsidR="00A11D6C" w:rsidRPr="00E63989" w:rsidRDefault="00A96A06"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Wyposaż żłobek w </w:t>
      </w:r>
      <w:r w:rsidR="00A11D6C" w:rsidRPr="00E63989">
        <w:rPr>
          <w:rFonts w:ascii="Arial" w:hAnsi="Arial" w:cs="Arial"/>
          <w:sz w:val="24"/>
          <w:szCs w:val="24"/>
        </w:rPr>
        <w:t>termometr</w:t>
      </w:r>
      <w:r w:rsidRPr="00E63989">
        <w:rPr>
          <w:rFonts w:ascii="Arial" w:hAnsi="Arial" w:cs="Arial"/>
          <w:sz w:val="24"/>
          <w:szCs w:val="24"/>
        </w:rPr>
        <w:t>, najlepiej bezdotykowy</w:t>
      </w:r>
      <w:r w:rsidR="00A11D6C" w:rsidRPr="00E63989">
        <w:rPr>
          <w:rFonts w:ascii="Arial" w:hAnsi="Arial" w:cs="Arial"/>
          <w:sz w:val="24"/>
          <w:szCs w:val="24"/>
        </w:rPr>
        <w:t xml:space="preserve"> (minimum 1 termometr </w:t>
      </w:r>
      <w:r w:rsidR="00913E0C" w:rsidRPr="00E63989">
        <w:rPr>
          <w:rFonts w:ascii="Arial" w:hAnsi="Arial" w:cs="Arial"/>
          <w:sz w:val="24"/>
          <w:szCs w:val="24"/>
        </w:rPr>
        <w:br/>
      </w:r>
      <w:r w:rsidR="00A11D6C" w:rsidRPr="00E63989">
        <w:rPr>
          <w:rFonts w:ascii="Arial" w:hAnsi="Arial" w:cs="Arial"/>
          <w:sz w:val="24"/>
          <w:szCs w:val="24"/>
        </w:rPr>
        <w:t>na 1 podmiot) – dezynfekcja po użyciu w danej grupie. W przypadku posiadania innych termometrów niż te</w:t>
      </w:r>
      <w:r w:rsidRPr="00E63989">
        <w:rPr>
          <w:rFonts w:ascii="Arial" w:hAnsi="Arial" w:cs="Arial"/>
          <w:sz w:val="24"/>
          <w:szCs w:val="24"/>
        </w:rPr>
        <w:t>rmometr bezdotykowy, konieczność</w:t>
      </w:r>
      <w:r w:rsidR="00A11D6C" w:rsidRPr="00E63989">
        <w:rPr>
          <w:rFonts w:ascii="Arial" w:hAnsi="Arial" w:cs="Arial"/>
          <w:sz w:val="24"/>
          <w:szCs w:val="24"/>
        </w:rPr>
        <w:t xml:space="preserve"> </w:t>
      </w:r>
      <w:r w:rsidR="00EC6C85" w:rsidRPr="00E63989">
        <w:rPr>
          <w:rFonts w:ascii="Arial" w:hAnsi="Arial" w:cs="Arial"/>
          <w:sz w:val="24"/>
          <w:szCs w:val="24"/>
        </w:rPr>
        <w:t>ich</w:t>
      </w:r>
      <w:r w:rsidR="00A11D6C" w:rsidRPr="00E63989">
        <w:rPr>
          <w:rFonts w:ascii="Arial" w:hAnsi="Arial" w:cs="Arial"/>
          <w:sz w:val="24"/>
          <w:szCs w:val="24"/>
        </w:rPr>
        <w:t xml:space="preserve"> dezynfekcji </w:t>
      </w:r>
      <w:r w:rsidR="00913E0C" w:rsidRPr="00E63989">
        <w:rPr>
          <w:rFonts w:ascii="Arial" w:hAnsi="Arial" w:cs="Arial"/>
          <w:sz w:val="24"/>
          <w:szCs w:val="24"/>
        </w:rPr>
        <w:br/>
      </w:r>
      <w:r w:rsidR="00A11D6C" w:rsidRPr="00E63989">
        <w:rPr>
          <w:rFonts w:ascii="Arial" w:hAnsi="Arial" w:cs="Arial"/>
          <w:sz w:val="24"/>
          <w:szCs w:val="24"/>
        </w:rPr>
        <w:t>po każdym użyciu.</w:t>
      </w:r>
    </w:p>
    <w:p w14:paraId="4D85DB59" w14:textId="54B3E97C"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Należy uzyskać zgodę rodziców/opiekunów</w:t>
      </w:r>
      <w:r w:rsidR="00A96A06" w:rsidRPr="00E63989">
        <w:rPr>
          <w:rFonts w:ascii="Arial" w:hAnsi="Arial" w:cs="Arial"/>
          <w:sz w:val="24"/>
          <w:szCs w:val="24"/>
        </w:rPr>
        <w:t xml:space="preserve"> prawnych dziecka</w:t>
      </w:r>
      <w:r w:rsidRPr="00E63989">
        <w:rPr>
          <w:rFonts w:ascii="Arial" w:hAnsi="Arial" w:cs="Arial"/>
          <w:sz w:val="24"/>
          <w:szCs w:val="24"/>
        </w:rPr>
        <w:t xml:space="preserve"> na pomiar temperatury ciała dziecka</w:t>
      </w:r>
      <w:r w:rsidR="00415FAB">
        <w:rPr>
          <w:rFonts w:ascii="Arial" w:hAnsi="Arial" w:cs="Arial"/>
          <w:sz w:val="24"/>
          <w:szCs w:val="24"/>
        </w:rPr>
        <w:t>.</w:t>
      </w:r>
    </w:p>
    <w:p w14:paraId="233CC684" w14:textId="0AF398AF"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lastRenderedPageBreak/>
        <w:t xml:space="preserve">Jeśli dziecko manifestuje, przejawia niepokojące objawy choroby należy odizolować je w odrębnym pomieszczeniu lub wyznaczonym miejscu </w:t>
      </w:r>
      <w:r w:rsidR="000B26EF" w:rsidRPr="00E63989">
        <w:rPr>
          <w:rFonts w:ascii="Arial" w:hAnsi="Arial" w:cs="Arial"/>
          <w:sz w:val="24"/>
          <w:szCs w:val="24"/>
        </w:rPr>
        <w:br/>
      </w:r>
      <w:r w:rsidRPr="00E63989">
        <w:rPr>
          <w:rFonts w:ascii="Arial" w:hAnsi="Arial" w:cs="Arial"/>
          <w:sz w:val="24"/>
          <w:szCs w:val="24"/>
        </w:rPr>
        <w:t>z zapewnieniem minimum 2 m odległości od innych osób i niezwłocznie powiadomić rodziców/opiekunów w celu pilnego odebrania dziecka z podmiotu.</w:t>
      </w:r>
    </w:p>
    <w:p w14:paraId="6D987FFB"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Zaleca się korzystanie przez dzieci z pobytu na świeżym powietrzu na terenie </w:t>
      </w:r>
      <w:r w:rsidR="00A96A06" w:rsidRPr="00E63989">
        <w:rPr>
          <w:rFonts w:ascii="Arial" w:hAnsi="Arial" w:cs="Arial"/>
          <w:sz w:val="24"/>
          <w:szCs w:val="24"/>
        </w:rPr>
        <w:t>żłobka</w:t>
      </w:r>
      <w:r w:rsidRPr="00E63989">
        <w:rPr>
          <w:rFonts w:ascii="Arial" w:hAnsi="Arial" w:cs="Arial"/>
          <w:sz w:val="24"/>
          <w:szCs w:val="24"/>
        </w:rPr>
        <w:t>, przy zachowaniu możliwie maksymalnej odległości, zmianowości grup.</w:t>
      </w:r>
    </w:p>
    <w:p w14:paraId="0E72ABB6"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Sprzęt na plac</w:t>
      </w:r>
      <w:r w:rsidR="00EA1BB0" w:rsidRPr="00E63989">
        <w:rPr>
          <w:rFonts w:ascii="Arial" w:hAnsi="Arial" w:cs="Arial"/>
          <w:sz w:val="24"/>
          <w:szCs w:val="24"/>
        </w:rPr>
        <w:t>u</w:t>
      </w:r>
      <w:r w:rsidRPr="00E63989">
        <w:rPr>
          <w:rFonts w:ascii="Arial" w:hAnsi="Arial" w:cs="Arial"/>
          <w:sz w:val="24"/>
          <w:szCs w:val="24"/>
        </w:rPr>
        <w:t xml:space="preserve"> zabaw powinien być regularnie czyszczony z użyciem detergentu lub dezynfekowany, jeśli nie ma takiej możliwości należy zabezpieczyć go przed używaniem.</w:t>
      </w:r>
    </w:p>
    <w:p w14:paraId="60320B67"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Nie należy organizować żadnych wyjść poza teren podmiotu (np. spacer </w:t>
      </w:r>
      <w:r w:rsidR="000B26EF" w:rsidRPr="00E63989">
        <w:rPr>
          <w:rFonts w:ascii="Arial" w:hAnsi="Arial" w:cs="Arial"/>
          <w:sz w:val="24"/>
          <w:szCs w:val="24"/>
        </w:rPr>
        <w:br/>
      </w:r>
      <w:r w:rsidRPr="00E63989">
        <w:rPr>
          <w:rFonts w:ascii="Arial" w:hAnsi="Arial" w:cs="Arial"/>
          <w:sz w:val="24"/>
          <w:szCs w:val="24"/>
        </w:rPr>
        <w:t>do parku).</w:t>
      </w:r>
    </w:p>
    <w:p w14:paraId="7AEC67A6"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Przed wejściem do budynku należy umożliwić skorzystanie z płynu dezynfekującego do rąk oraz zamieścić informację o obligatoryjnym dezynfekowaniu rąk przez osoby dorosłe, wchodzące do podmiotu.</w:t>
      </w:r>
      <w:r w:rsidR="00BE41FB" w:rsidRPr="00E63989">
        <w:rPr>
          <w:rFonts w:ascii="Arial" w:hAnsi="Arial" w:cs="Arial"/>
          <w:sz w:val="24"/>
          <w:szCs w:val="24"/>
        </w:rPr>
        <w:t xml:space="preserve"> </w:t>
      </w:r>
      <w:r w:rsidRPr="00E63989">
        <w:rPr>
          <w:rFonts w:ascii="Arial" w:hAnsi="Arial" w:cs="Arial"/>
          <w:sz w:val="24"/>
          <w:szCs w:val="24"/>
        </w:rPr>
        <w:t xml:space="preserve">Należy dopilnować, aby rodzice/opiekunowie dezynfekowali dłonie przy wejściu </w:t>
      </w:r>
      <w:r w:rsidR="000B26EF" w:rsidRPr="00E63989">
        <w:rPr>
          <w:rFonts w:ascii="Arial" w:hAnsi="Arial" w:cs="Arial"/>
          <w:sz w:val="24"/>
          <w:szCs w:val="24"/>
        </w:rPr>
        <w:br/>
      </w:r>
      <w:r w:rsidRPr="00E63989">
        <w:rPr>
          <w:rFonts w:ascii="Arial" w:hAnsi="Arial" w:cs="Arial"/>
          <w:sz w:val="24"/>
          <w:szCs w:val="24"/>
        </w:rPr>
        <w:t>lub zakładali rękawiczki ochronne oraz zakrywali usta i nos.</w:t>
      </w:r>
    </w:p>
    <w:p w14:paraId="5A514776"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Należy regularnie myć ręce wodą z mydłem oraz dopilnować, aby robiły to dzieci, szczególnie po przyjściu do podmiotu, przed jedzeniem i po powrocie </w:t>
      </w:r>
      <w:r w:rsidR="000B26EF" w:rsidRPr="00E63989">
        <w:rPr>
          <w:rFonts w:ascii="Arial" w:hAnsi="Arial" w:cs="Arial"/>
          <w:sz w:val="24"/>
          <w:szCs w:val="24"/>
        </w:rPr>
        <w:br/>
      </w:r>
      <w:r w:rsidRPr="00E63989">
        <w:rPr>
          <w:rFonts w:ascii="Arial" w:hAnsi="Arial" w:cs="Arial"/>
          <w:sz w:val="24"/>
          <w:szCs w:val="24"/>
        </w:rPr>
        <w:t>ze świeżego powietrza, po skorzystaniu z toalety</w:t>
      </w:r>
      <w:r w:rsidR="00F67926" w:rsidRPr="00E63989">
        <w:rPr>
          <w:rFonts w:ascii="Arial" w:hAnsi="Arial" w:cs="Arial"/>
          <w:sz w:val="24"/>
          <w:szCs w:val="24"/>
        </w:rPr>
        <w:t xml:space="preserve"> itp.</w:t>
      </w:r>
    </w:p>
    <w:p w14:paraId="7B2F52F4"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Rekomenduje się monitoring codziennych prac porządkowych, ze szczególnym uwzględnieniem utrzymania w czystości ciągów komunikacyjnych, dezynfekcji powierzchni dotykowych – poręczy, klamek i powierzchni płaskich, w tym blatów w salach i w pomieszczeniach spożywania posiłków, klawiatury, włączników.</w:t>
      </w:r>
    </w:p>
    <w:p w14:paraId="618E59B8" w14:textId="3C105258"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Przeprowadzając dezynfekcję </w:t>
      </w:r>
      <w:r w:rsidR="00BE41FB" w:rsidRPr="00E63989">
        <w:rPr>
          <w:rFonts w:ascii="Arial" w:hAnsi="Arial" w:cs="Arial"/>
          <w:sz w:val="24"/>
          <w:szCs w:val="24"/>
        </w:rPr>
        <w:t>pracownicy mają</w:t>
      </w:r>
      <w:r w:rsidRPr="00E63989">
        <w:rPr>
          <w:rFonts w:ascii="Arial" w:hAnsi="Arial" w:cs="Arial"/>
          <w:sz w:val="24"/>
          <w:szCs w:val="24"/>
        </w:rPr>
        <w:t xml:space="preserve"> ściśle przestrzegać zaleceń producenta znajdujących się na opakowaniu środka do dezynfekcji. Ważne jest ścisłe przestrzeganie czasu niezbędnego do wywietrzenia dezynfekowanych pomieszczeń, przedmiotów, tak aby dzieci nie były narażone na wdychanie środków służących </w:t>
      </w:r>
      <w:r w:rsidR="002B0923">
        <w:rPr>
          <w:rFonts w:ascii="Arial" w:hAnsi="Arial" w:cs="Arial"/>
          <w:sz w:val="24"/>
          <w:szCs w:val="24"/>
        </w:rPr>
        <w:t xml:space="preserve">do </w:t>
      </w:r>
      <w:r w:rsidRPr="00E63989">
        <w:rPr>
          <w:rFonts w:ascii="Arial" w:hAnsi="Arial" w:cs="Arial"/>
          <w:sz w:val="24"/>
          <w:szCs w:val="24"/>
        </w:rPr>
        <w:t>dezynfekcji.</w:t>
      </w:r>
    </w:p>
    <w:p w14:paraId="2D14C415" w14:textId="3E352666"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Personel opiekujący się dziećmi i pozostali pracownicy powinni być zaopatrzeni </w:t>
      </w:r>
      <w:r w:rsidR="0080056D" w:rsidRPr="00E63989">
        <w:rPr>
          <w:rFonts w:ascii="Arial" w:hAnsi="Arial" w:cs="Arial"/>
          <w:sz w:val="24"/>
          <w:szCs w:val="24"/>
        </w:rPr>
        <w:br/>
      </w:r>
      <w:r w:rsidRPr="00E63989">
        <w:rPr>
          <w:rFonts w:ascii="Arial" w:hAnsi="Arial" w:cs="Arial"/>
          <w:sz w:val="24"/>
          <w:szCs w:val="24"/>
        </w:rPr>
        <w:t xml:space="preserve">w indywidualne środki ochrony osobistej – jednorazowe rękawiczki, maseczki </w:t>
      </w:r>
      <w:r w:rsidR="0080056D" w:rsidRPr="00E63989">
        <w:rPr>
          <w:rFonts w:ascii="Arial" w:hAnsi="Arial" w:cs="Arial"/>
          <w:sz w:val="24"/>
          <w:szCs w:val="24"/>
        </w:rPr>
        <w:br/>
      </w:r>
      <w:r w:rsidRPr="00E63989">
        <w:rPr>
          <w:rFonts w:ascii="Arial" w:hAnsi="Arial" w:cs="Arial"/>
          <w:sz w:val="24"/>
          <w:szCs w:val="24"/>
        </w:rPr>
        <w:t>na usta i nos</w:t>
      </w:r>
      <w:r w:rsidR="00F67926" w:rsidRPr="00E63989">
        <w:rPr>
          <w:rFonts w:ascii="Arial" w:hAnsi="Arial" w:cs="Arial"/>
          <w:sz w:val="24"/>
          <w:szCs w:val="24"/>
        </w:rPr>
        <w:t xml:space="preserve"> lub przyłbice </w:t>
      </w:r>
      <w:r w:rsidRPr="00E63989">
        <w:rPr>
          <w:rFonts w:ascii="Arial" w:hAnsi="Arial" w:cs="Arial"/>
          <w:sz w:val="24"/>
          <w:szCs w:val="24"/>
        </w:rPr>
        <w:t>a ta</w:t>
      </w:r>
      <w:r w:rsidR="00BE41FB" w:rsidRPr="00E63989">
        <w:rPr>
          <w:rFonts w:ascii="Arial" w:hAnsi="Arial" w:cs="Arial"/>
          <w:sz w:val="24"/>
          <w:szCs w:val="24"/>
        </w:rPr>
        <w:t>kże fartuchy z długim rękawem (</w:t>
      </w:r>
      <w:r w:rsidRPr="00E63989">
        <w:rPr>
          <w:rFonts w:ascii="Arial" w:hAnsi="Arial" w:cs="Arial"/>
          <w:sz w:val="24"/>
          <w:szCs w:val="24"/>
        </w:rPr>
        <w:t>do użycia w razie np. przeprowadzania zabiegów higienicznych u dziecka – adekwatnie do aktualnej sytuacji)</w:t>
      </w:r>
      <w:r w:rsidR="002834EE">
        <w:rPr>
          <w:rFonts w:ascii="Arial" w:hAnsi="Arial" w:cs="Arial"/>
          <w:sz w:val="24"/>
          <w:szCs w:val="24"/>
        </w:rPr>
        <w:t>.</w:t>
      </w:r>
      <w:r w:rsidR="00BE41FB" w:rsidRPr="00E63989">
        <w:rPr>
          <w:rFonts w:ascii="Arial" w:hAnsi="Arial" w:cs="Arial"/>
          <w:sz w:val="24"/>
          <w:szCs w:val="24"/>
        </w:rPr>
        <w:t xml:space="preserve"> Dopilnuj by żłobek miał zapewnioną ciągłość zaopatrzenia w te środki.</w:t>
      </w:r>
    </w:p>
    <w:p w14:paraId="10B3241C" w14:textId="19E3F77D"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Zaleca się wywieszenie w pomieszczeniach sanitarno</w:t>
      </w:r>
      <w:r w:rsidR="003D1CE4">
        <w:rPr>
          <w:rFonts w:ascii="Arial" w:hAnsi="Arial" w:cs="Arial"/>
          <w:sz w:val="24"/>
          <w:szCs w:val="24"/>
        </w:rPr>
        <w:t>-</w:t>
      </w:r>
      <w:r w:rsidRPr="00E63989">
        <w:rPr>
          <w:rFonts w:ascii="Arial" w:hAnsi="Arial" w:cs="Arial"/>
          <w:sz w:val="24"/>
          <w:szCs w:val="24"/>
        </w:rPr>
        <w:t xml:space="preserve">higienicznych plakatów </w:t>
      </w:r>
      <w:r w:rsidR="000B26EF" w:rsidRPr="00E63989">
        <w:rPr>
          <w:rFonts w:ascii="Arial" w:hAnsi="Arial" w:cs="Arial"/>
          <w:sz w:val="24"/>
          <w:szCs w:val="24"/>
        </w:rPr>
        <w:br/>
      </w:r>
      <w:r w:rsidRPr="00E63989">
        <w:rPr>
          <w:rFonts w:ascii="Arial" w:hAnsi="Arial" w:cs="Arial"/>
          <w:sz w:val="24"/>
          <w:szCs w:val="24"/>
        </w:rPr>
        <w:t>z zasadami prawidłowego mycia rąk, a przy dozownikach z płynem do dezynfekcji rąk – instrukcje.</w:t>
      </w:r>
    </w:p>
    <w:p w14:paraId="437D0EC7"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lastRenderedPageBreak/>
        <w:t>Należy zapewnić bieżącą dezynfekcje toalet.</w:t>
      </w:r>
    </w:p>
    <w:p w14:paraId="2FACC282" w14:textId="0ECB826F"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Przy organizacji żywienia (stołówka, kuchnia) w instytucji, obok warunków higienicznych wymaganych przepisami prawa odnoszących się do funkcjonowania żywienia zbiorowego, dodatkowo wprowadzić należy zasady szczególnej ostrożności dotyczących zabezpieczenia epidemiologicznego pracowników, </w:t>
      </w:r>
      <w:r w:rsidR="0080056D" w:rsidRPr="00E63989">
        <w:rPr>
          <w:rFonts w:ascii="Arial" w:hAnsi="Arial" w:cs="Arial"/>
          <w:sz w:val="24"/>
          <w:szCs w:val="24"/>
        </w:rPr>
        <w:br/>
      </w:r>
      <w:r w:rsidRPr="00E63989">
        <w:rPr>
          <w:rFonts w:ascii="Arial" w:hAnsi="Arial" w:cs="Arial"/>
          <w:sz w:val="24"/>
          <w:szCs w:val="24"/>
        </w:rPr>
        <w:t xml:space="preserve">w miarę możliwości odległość stanowisk pracy, a jeśli to niemożliwe - środki ochrony osobistej, płyny dezynfekujące do czyszczenia powierzchni i sprzętów. Szczególną uwagę należy zwrócić na utrzymanie wysokiej higieny, mycia </w:t>
      </w:r>
      <w:r w:rsidR="0080056D" w:rsidRPr="00E63989">
        <w:rPr>
          <w:rFonts w:ascii="Arial" w:hAnsi="Arial" w:cs="Arial"/>
          <w:sz w:val="24"/>
          <w:szCs w:val="24"/>
        </w:rPr>
        <w:br/>
      </w:r>
      <w:r w:rsidRPr="00E63989">
        <w:rPr>
          <w:rFonts w:ascii="Arial" w:hAnsi="Arial" w:cs="Arial"/>
          <w:sz w:val="24"/>
          <w:szCs w:val="24"/>
        </w:rPr>
        <w:t>i dezynfekcji stanowisk pracy, opakowań produktów, sprzętu kuchennego, naczyń stołowych oraz sztućców.</w:t>
      </w:r>
    </w:p>
    <w:p w14:paraId="11AEC361"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Korzystanie z posiłków musi być bezpieczne, w miejscach do tego przeznaczonych, w tym rekomenduje się zmianowe wydawanie posiłków, czyszczenie blatów stołów i poręczy krzeseł po każdej grupie. Wielorazowe naczynia i sztućce należy myć w zmywarce z dodatkiem detergentu, </w:t>
      </w:r>
      <w:r w:rsidR="00132EC1" w:rsidRPr="00E63989">
        <w:rPr>
          <w:rFonts w:ascii="Arial" w:hAnsi="Arial" w:cs="Arial"/>
          <w:sz w:val="24"/>
          <w:szCs w:val="24"/>
        </w:rPr>
        <w:br/>
      </w:r>
      <w:r w:rsidRPr="00E63989">
        <w:rPr>
          <w:rFonts w:ascii="Arial" w:hAnsi="Arial" w:cs="Arial"/>
          <w:sz w:val="24"/>
          <w:szCs w:val="24"/>
        </w:rPr>
        <w:t>w temperaturze minimum 60</w:t>
      </w:r>
      <w:r w:rsidRPr="00E63989">
        <w:rPr>
          <w:rFonts w:ascii="Arial" w:hAnsi="Arial" w:cs="Arial"/>
          <w:sz w:val="24"/>
          <w:szCs w:val="24"/>
          <w:vertAlign w:val="superscript"/>
        </w:rPr>
        <w:t>o</w:t>
      </w:r>
      <w:r w:rsidRPr="00E63989">
        <w:rPr>
          <w:rFonts w:ascii="Arial" w:hAnsi="Arial" w:cs="Arial"/>
          <w:sz w:val="24"/>
          <w:szCs w:val="24"/>
        </w:rPr>
        <w:t>C lub je wyparzać.</w:t>
      </w:r>
      <w:r w:rsidR="00F67926" w:rsidRPr="00E63989">
        <w:rPr>
          <w:rFonts w:ascii="Arial" w:hAnsi="Arial" w:cs="Arial"/>
          <w:sz w:val="24"/>
          <w:szCs w:val="24"/>
        </w:rPr>
        <w:t xml:space="preserve"> </w:t>
      </w:r>
    </w:p>
    <w:p w14:paraId="788A2505"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Do pracy w żłobku mogą przychodzić jedynie zdrowe osoby, bez jakichkolwiek objawów wskazujących na chorobę zakaźną.</w:t>
      </w:r>
    </w:p>
    <w:p w14:paraId="66BB2747" w14:textId="104B4D19"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Nie należy angażować w zajęcia opiekuńcze pracowników i personelu powyżej </w:t>
      </w:r>
      <w:r w:rsidR="00136E74">
        <w:rPr>
          <w:rFonts w:ascii="Arial" w:hAnsi="Arial" w:cs="Arial"/>
          <w:sz w:val="24"/>
          <w:szCs w:val="24"/>
        </w:rPr>
        <w:br/>
      </w:r>
      <w:r w:rsidRPr="00E63989">
        <w:rPr>
          <w:rFonts w:ascii="Arial" w:hAnsi="Arial" w:cs="Arial"/>
          <w:sz w:val="24"/>
          <w:szCs w:val="24"/>
        </w:rPr>
        <w:t>60. roku życia lub z istotnymi problemami zdrowotnymi.</w:t>
      </w:r>
    </w:p>
    <w:p w14:paraId="34DEAF60"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Należy wyznaczyć i przygotować (m.in. wyposażenie w środki ochrony i płyn dezynfekujący) pomieszczenie lub wydzielić obszar, w którym będzie można odizolować osobę w przypadku zdiagnozowania objawów chorobowych.</w:t>
      </w:r>
    </w:p>
    <w:p w14:paraId="5DFAD4E2" w14:textId="77777777" w:rsidR="00A11D6C" w:rsidRPr="00E63989" w:rsidRDefault="00A11D6C" w:rsidP="009D5E3E">
      <w:pPr>
        <w:pStyle w:val="Akapitzlist"/>
        <w:numPr>
          <w:ilvl w:val="0"/>
          <w:numId w:val="1"/>
        </w:numPr>
        <w:spacing w:after="0" w:line="360" w:lineRule="auto"/>
        <w:ind w:left="426"/>
        <w:jc w:val="both"/>
        <w:rPr>
          <w:rFonts w:ascii="Arial" w:hAnsi="Arial" w:cs="Arial"/>
          <w:sz w:val="24"/>
          <w:szCs w:val="24"/>
        </w:rPr>
      </w:pPr>
      <w:r w:rsidRPr="00E63989">
        <w:rPr>
          <w:rFonts w:ascii="Arial" w:hAnsi="Arial" w:cs="Arial"/>
          <w:sz w:val="24"/>
          <w:szCs w:val="24"/>
        </w:rPr>
        <w:t xml:space="preserve">Należy </w:t>
      </w:r>
      <w:r w:rsidR="003C2F1A" w:rsidRPr="00E63989">
        <w:rPr>
          <w:rFonts w:ascii="Arial" w:hAnsi="Arial" w:cs="Arial"/>
          <w:sz w:val="24"/>
          <w:szCs w:val="24"/>
        </w:rPr>
        <w:t>przestrzegać przygotow</w:t>
      </w:r>
      <w:r w:rsidR="00BE41FB" w:rsidRPr="00E63989">
        <w:rPr>
          <w:rFonts w:ascii="Arial" w:hAnsi="Arial" w:cs="Arial"/>
          <w:sz w:val="24"/>
          <w:szCs w:val="24"/>
        </w:rPr>
        <w:t>anej procedury postę</w:t>
      </w:r>
      <w:r w:rsidRPr="00E63989">
        <w:rPr>
          <w:rFonts w:ascii="Arial" w:hAnsi="Arial" w:cs="Arial"/>
          <w:sz w:val="24"/>
          <w:szCs w:val="24"/>
        </w:rPr>
        <w:t xml:space="preserve">powania na wypadek zakażenia koronawirusem lub zachorowania na COVID-19, która </w:t>
      </w:r>
      <w:r w:rsidR="002810CA" w:rsidRPr="00E63989">
        <w:rPr>
          <w:rFonts w:ascii="Arial" w:hAnsi="Arial" w:cs="Arial"/>
          <w:sz w:val="24"/>
          <w:szCs w:val="24"/>
        </w:rPr>
        <w:t>uwzględnia</w:t>
      </w:r>
      <w:r w:rsidRPr="00E63989">
        <w:rPr>
          <w:rFonts w:ascii="Arial" w:hAnsi="Arial" w:cs="Arial"/>
          <w:sz w:val="24"/>
          <w:szCs w:val="24"/>
        </w:rPr>
        <w:t xml:space="preserve"> minimum następujące zalecenia:</w:t>
      </w:r>
    </w:p>
    <w:p w14:paraId="7AC5C83A" w14:textId="77777777"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t xml:space="preserve">Pracownicy/obsługa </w:t>
      </w:r>
      <w:r w:rsidR="002810CA" w:rsidRPr="00E63989">
        <w:rPr>
          <w:rFonts w:ascii="Arial" w:hAnsi="Arial" w:cs="Arial"/>
          <w:sz w:val="24"/>
          <w:szCs w:val="24"/>
        </w:rPr>
        <w:t>żłobka</w:t>
      </w:r>
      <w:r w:rsidRPr="00E63989">
        <w:rPr>
          <w:rFonts w:ascii="Arial" w:hAnsi="Arial" w:cs="Arial"/>
          <w:sz w:val="24"/>
          <w:szCs w:val="24"/>
        </w:rPr>
        <w:t xml:space="preserve"> powinni zostać poinstruowani, że w przypadku wystąpienia niepokojących objawów nie powinni przychodzić do pracy, powinni pozostać w domu i skontaktować się telefonicznie ze stacją sanitarno-epidemiologiczną, oddziałem zakaźnym, a w razie pogorszenia się stanu zdrowia zadzwonić pod nr 999 lub 112 i poinformować, że mogą być zakażeni koronawirusem. </w:t>
      </w:r>
    </w:p>
    <w:p w14:paraId="109F4904" w14:textId="7EED8722"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t xml:space="preserve">Zaleca się bieżące śledzenie informacji Głównego Inspektora Sanitarnego </w:t>
      </w:r>
      <w:r w:rsidR="00B85DE1" w:rsidRPr="00E63989">
        <w:rPr>
          <w:rFonts w:ascii="Arial" w:hAnsi="Arial" w:cs="Arial"/>
          <w:sz w:val="24"/>
          <w:szCs w:val="24"/>
        </w:rPr>
        <w:br/>
      </w:r>
      <w:r w:rsidRPr="00E63989">
        <w:rPr>
          <w:rFonts w:ascii="Arial" w:hAnsi="Arial" w:cs="Arial"/>
          <w:sz w:val="24"/>
          <w:szCs w:val="24"/>
        </w:rPr>
        <w:t xml:space="preserve">i Ministra Zdrowia, dostępnych na stronach gis.gov.pl </w:t>
      </w:r>
      <w:r w:rsidR="0080056D" w:rsidRPr="00E63989">
        <w:rPr>
          <w:rFonts w:ascii="Arial" w:hAnsi="Arial" w:cs="Arial"/>
          <w:sz w:val="24"/>
          <w:szCs w:val="24"/>
        </w:rPr>
        <w:br/>
      </w:r>
      <w:r w:rsidRPr="00E63989">
        <w:rPr>
          <w:rFonts w:ascii="Arial" w:hAnsi="Arial" w:cs="Arial"/>
          <w:sz w:val="24"/>
          <w:szCs w:val="24"/>
        </w:rPr>
        <w:t>lub</w:t>
      </w:r>
      <w:r w:rsidR="00B85DE1" w:rsidRPr="00E63989">
        <w:rPr>
          <w:rFonts w:ascii="Arial" w:hAnsi="Arial" w:cs="Arial"/>
          <w:sz w:val="24"/>
          <w:szCs w:val="24"/>
        </w:rPr>
        <w:t xml:space="preserve"> </w:t>
      </w:r>
      <w:r w:rsidRPr="00E63989">
        <w:rPr>
          <w:rFonts w:ascii="Arial" w:hAnsi="Arial" w:cs="Arial"/>
          <w:sz w:val="24"/>
          <w:szCs w:val="24"/>
        </w:rPr>
        <w:t>https://www.gov.pl/web/koronawirus/, a także obowiązujących przepis</w:t>
      </w:r>
      <w:r w:rsidR="00C741E2">
        <w:rPr>
          <w:rFonts w:ascii="Arial" w:hAnsi="Arial" w:cs="Arial"/>
          <w:sz w:val="24"/>
          <w:szCs w:val="24"/>
        </w:rPr>
        <w:t xml:space="preserve">ów </w:t>
      </w:r>
      <w:r w:rsidRPr="00E63989">
        <w:rPr>
          <w:rFonts w:ascii="Arial" w:hAnsi="Arial" w:cs="Arial"/>
          <w:sz w:val="24"/>
          <w:szCs w:val="24"/>
        </w:rPr>
        <w:t>prawa.</w:t>
      </w:r>
    </w:p>
    <w:p w14:paraId="49C0E051" w14:textId="77777777"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lastRenderedPageBreak/>
        <w:t>W przypadku wystąpienia u pracownika będącego na stanowisku pracy niepokojących objawów sugerujących zakażenie koronawirusem należy niezwłocznie odsunąć go od pracy. Należy wstrzymać przyjmowanie kolejnych grup dzieci, powiadomić właściwą miejscowo powiatową stację sanitarno-epidemiologiczną i stosować się ściśle do wydawanych instrukcji i poleceń.</w:t>
      </w:r>
    </w:p>
    <w:p w14:paraId="076A504E" w14:textId="77777777"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t>Obszar, w którym poruszał się i przebywał pracownik, należy poddać gruntownemu sprzątaniu, zgodnie z funkcjonującymi w podmiocie procedurami oraz zdezynfekować powierzchnie dotykowe (klamki, poręcze, uchwyty itp.).</w:t>
      </w:r>
    </w:p>
    <w:p w14:paraId="149781C0" w14:textId="77777777"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t>Należy stosować się do zaleceń państwowego powiatowego inspektora sanitarnego przy ustalaniu, czy należy wdrożyć dodatkowe procedury biorąc pod uwagę zaistniały przypadek.</w:t>
      </w:r>
    </w:p>
    <w:p w14:paraId="13596C2F" w14:textId="77777777"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t>Zaleca się przygotowanie i umieszczenie w określonym miejscu (łatwy dostęp) potrzebnych numerów telefonów, w tym stacji sanitarno – epidemiologicznej, służb medycznych.</w:t>
      </w:r>
    </w:p>
    <w:p w14:paraId="6897FAD9" w14:textId="77777777"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t xml:space="preserve">Rekomenduje się ustalenie listy osób przebywających w tym samy czasie </w:t>
      </w:r>
      <w:r w:rsidR="00B85DE1" w:rsidRPr="00E63989">
        <w:rPr>
          <w:rFonts w:ascii="Arial" w:hAnsi="Arial" w:cs="Arial"/>
          <w:sz w:val="24"/>
          <w:szCs w:val="24"/>
        </w:rPr>
        <w:br/>
      </w:r>
      <w:r w:rsidRPr="00E63989">
        <w:rPr>
          <w:rFonts w:ascii="Arial" w:hAnsi="Arial" w:cs="Arial"/>
          <w:sz w:val="24"/>
          <w:szCs w:val="24"/>
        </w:rPr>
        <w:t xml:space="preserve">w części/częściach podmiotu, w których przebywa osoba podejrzana </w:t>
      </w:r>
      <w:r w:rsidR="00B85DE1" w:rsidRPr="00E63989">
        <w:rPr>
          <w:rFonts w:ascii="Arial" w:hAnsi="Arial" w:cs="Arial"/>
          <w:sz w:val="24"/>
          <w:szCs w:val="24"/>
        </w:rPr>
        <w:br/>
      </w:r>
      <w:r w:rsidRPr="00E63989">
        <w:rPr>
          <w:rFonts w:ascii="Arial" w:hAnsi="Arial" w:cs="Arial"/>
          <w:sz w:val="24"/>
          <w:szCs w:val="24"/>
        </w:rPr>
        <w:t>o zakażenie i zalecenie stosowania się do wytycznych Głównego Inspektora Sanitarnego dostępnych na stronie gov.pl/web/koronawirus/ oraz gis.gov.pl odnoszących się do osób, które miały kontakt z zakażonym.</w:t>
      </w:r>
    </w:p>
    <w:p w14:paraId="297F4461" w14:textId="77777777" w:rsidR="00A11D6C" w:rsidRPr="00E63989" w:rsidRDefault="00A11D6C" w:rsidP="009D5E3E">
      <w:pPr>
        <w:pStyle w:val="Akapitzlist"/>
        <w:numPr>
          <w:ilvl w:val="0"/>
          <w:numId w:val="3"/>
        </w:numPr>
        <w:spacing w:after="0" w:line="360" w:lineRule="auto"/>
        <w:jc w:val="both"/>
        <w:rPr>
          <w:rFonts w:ascii="Arial" w:hAnsi="Arial" w:cs="Arial"/>
          <w:sz w:val="24"/>
          <w:szCs w:val="24"/>
        </w:rPr>
      </w:pPr>
      <w:r w:rsidRPr="00E63989">
        <w:rPr>
          <w:rFonts w:ascii="Arial" w:hAnsi="Arial" w:cs="Arial"/>
          <w:sz w:val="24"/>
          <w:szCs w:val="24"/>
        </w:rPr>
        <w:t xml:space="preserve">Zawsze, w przypadku wątpliwości należy zwrócić się do właściwej powiatowej stacji sanitarno-epidemiologicznej w celu konsultacji lub uzyskania porady. </w:t>
      </w:r>
    </w:p>
    <w:p w14:paraId="126F0626" w14:textId="77777777" w:rsidR="00A11D6C" w:rsidRPr="00E63989" w:rsidRDefault="00A11D6C" w:rsidP="009D5E3E">
      <w:pPr>
        <w:spacing w:after="0" w:line="360" w:lineRule="auto"/>
        <w:ind w:left="360"/>
        <w:jc w:val="both"/>
        <w:rPr>
          <w:rFonts w:ascii="Arial" w:hAnsi="Arial" w:cs="Arial"/>
          <w:sz w:val="24"/>
          <w:szCs w:val="24"/>
        </w:rPr>
      </w:pPr>
    </w:p>
    <w:sectPr w:rsidR="00A11D6C" w:rsidRPr="00E63989" w:rsidSect="002D1E85">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870AAC"/>
    <w:multiLevelType w:val="hybridMultilevel"/>
    <w:tmpl w:val="9594CD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5FB7D45"/>
    <w:multiLevelType w:val="hybridMultilevel"/>
    <w:tmpl w:val="48DC8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C6966AD"/>
    <w:multiLevelType w:val="hybridMultilevel"/>
    <w:tmpl w:val="93A21B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FEA"/>
    <w:rsid w:val="0009275C"/>
    <w:rsid w:val="000B26EF"/>
    <w:rsid w:val="000C6954"/>
    <w:rsid w:val="00117522"/>
    <w:rsid w:val="00132EC1"/>
    <w:rsid w:val="00136E74"/>
    <w:rsid w:val="00170898"/>
    <w:rsid w:val="002810CA"/>
    <w:rsid w:val="002834EE"/>
    <w:rsid w:val="002B0923"/>
    <w:rsid w:val="002D1E85"/>
    <w:rsid w:val="00350A2D"/>
    <w:rsid w:val="003C230E"/>
    <w:rsid w:val="003C2F1A"/>
    <w:rsid w:val="003D1CE4"/>
    <w:rsid w:val="003F2FEA"/>
    <w:rsid w:val="00415FAB"/>
    <w:rsid w:val="004C0058"/>
    <w:rsid w:val="004E52E4"/>
    <w:rsid w:val="005644B3"/>
    <w:rsid w:val="0061475E"/>
    <w:rsid w:val="006658F4"/>
    <w:rsid w:val="00685A78"/>
    <w:rsid w:val="00691749"/>
    <w:rsid w:val="006D3046"/>
    <w:rsid w:val="0080056D"/>
    <w:rsid w:val="00840C51"/>
    <w:rsid w:val="008A4737"/>
    <w:rsid w:val="008E6455"/>
    <w:rsid w:val="009012A9"/>
    <w:rsid w:val="00913E0C"/>
    <w:rsid w:val="00971CAD"/>
    <w:rsid w:val="009D5E3E"/>
    <w:rsid w:val="00A104E7"/>
    <w:rsid w:val="00A11D6C"/>
    <w:rsid w:val="00A44D7B"/>
    <w:rsid w:val="00A6482C"/>
    <w:rsid w:val="00A96A06"/>
    <w:rsid w:val="00B767C4"/>
    <w:rsid w:val="00B8103B"/>
    <w:rsid w:val="00B85DE1"/>
    <w:rsid w:val="00BC4B85"/>
    <w:rsid w:val="00BC5C6C"/>
    <w:rsid w:val="00BD1399"/>
    <w:rsid w:val="00BD726B"/>
    <w:rsid w:val="00BE41FB"/>
    <w:rsid w:val="00C741E2"/>
    <w:rsid w:val="00CD0AC0"/>
    <w:rsid w:val="00D83330"/>
    <w:rsid w:val="00DA3B93"/>
    <w:rsid w:val="00DB75E8"/>
    <w:rsid w:val="00E63989"/>
    <w:rsid w:val="00EA1BB0"/>
    <w:rsid w:val="00EC6C85"/>
    <w:rsid w:val="00F54AFE"/>
    <w:rsid w:val="00F679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9F44A"/>
  <w15:docId w15:val="{3F9F7EA8-B4F8-434F-A4D3-4C374CF7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2FE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F2FEA"/>
    <w:pPr>
      <w:ind w:left="720"/>
      <w:contextualSpacing/>
    </w:pPr>
  </w:style>
  <w:style w:type="paragraph" w:styleId="Tekstdymka">
    <w:name w:val="Balloon Text"/>
    <w:basedOn w:val="Normalny"/>
    <w:link w:val="TekstdymkaZnak"/>
    <w:uiPriority w:val="99"/>
    <w:semiHidden/>
    <w:unhideWhenUsed/>
    <w:rsid w:val="00C741E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741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1813</Words>
  <Characters>10878</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Załącznik nr 1</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Iwona Paraszkiewicz</dc:creator>
  <cp:lastModifiedBy>MZŻ Włocławek</cp:lastModifiedBy>
  <cp:revision>37</cp:revision>
  <cp:lastPrinted>2020-05-20T10:14:00Z</cp:lastPrinted>
  <dcterms:created xsi:type="dcterms:W3CDTF">2020-05-08T09:23:00Z</dcterms:created>
  <dcterms:modified xsi:type="dcterms:W3CDTF">2020-05-22T08:39:00Z</dcterms:modified>
</cp:coreProperties>
</file>