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67133" w14:textId="399499A5" w:rsidR="004408C4" w:rsidRPr="008B4DAA" w:rsidRDefault="004408C4" w:rsidP="008B4DAA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B4DAA">
        <w:rPr>
          <w:rFonts w:ascii="Arial" w:hAnsi="Arial" w:cs="Arial"/>
          <w:sz w:val="20"/>
          <w:szCs w:val="20"/>
        </w:rPr>
        <w:t xml:space="preserve">Załącznik Nr </w:t>
      </w:r>
      <w:r w:rsidR="00EB5987" w:rsidRPr="008B4DAA">
        <w:rPr>
          <w:rFonts w:ascii="Arial" w:hAnsi="Arial" w:cs="Arial"/>
          <w:sz w:val="20"/>
          <w:szCs w:val="20"/>
        </w:rPr>
        <w:t>3</w:t>
      </w:r>
      <w:r w:rsidRPr="008B4DAA">
        <w:rPr>
          <w:rFonts w:ascii="Arial" w:hAnsi="Arial" w:cs="Arial"/>
          <w:sz w:val="20"/>
          <w:szCs w:val="20"/>
        </w:rPr>
        <w:br/>
        <w:t>do Zarządzenia Nr</w:t>
      </w:r>
      <w:r w:rsidR="00FE38E1">
        <w:rPr>
          <w:rFonts w:ascii="Arial" w:hAnsi="Arial" w:cs="Arial"/>
          <w:sz w:val="20"/>
          <w:szCs w:val="20"/>
        </w:rPr>
        <w:t xml:space="preserve"> 25</w:t>
      </w:r>
      <w:r w:rsidRPr="008B4DAA">
        <w:rPr>
          <w:rFonts w:ascii="Arial" w:hAnsi="Arial" w:cs="Arial"/>
          <w:sz w:val="20"/>
          <w:szCs w:val="20"/>
        </w:rPr>
        <w:t>/2020</w:t>
      </w:r>
      <w:r w:rsidRPr="008B4DAA">
        <w:rPr>
          <w:rFonts w:ascii="Arial" w:hAnsi="Arial" w:cs="Arial"/>
          <w:sz w:val="20"/>
          <w:szCs w:val="20"/>
        </w:rPr>
        <w:br/>
        <w:t>Dyrektora MZŻ we Włocławku</w:t>
      </w:r>
      <w:r w:rsidRPr="008B4DAA">
        <w:rPr>
          <w:rFonts w:ascii="Arial" w:hAnsi="Arial" w:cs="Arial"/>
          <w:sz w:val="20"/>
          <w:szCs w:val="20"/>
        </w:rPr>
        <w:br/>
        <w:t xml:space="preserve">z dnia </w:t>
      </w:r>
      <w:r w:rsidR="00FE38E1">
        <w:rPr>
          <w:rFonts w:ascii="Arial" w:hAnsi="Arial" w:cs="Arial"/>
          <w:sz w:val="20"/>
          <w:szCs w:val="20"/>
        </w:rPr>
        <w:t xml:space="preserve">25 maja </w:t>
      </w:r>
      <w:r w:rsidRPr="008B4DAA">
        <w:rPr>
          <w:rFonts w:ascii="Arial" w:hAnsi="Arial" w:cs="Arial"/>
          <w:sz w:val="20"/>
          <w:szCs w:val="20"/>
        </w:rPr>
        <w:t>2020 roku</w:t>
      </w:r>
    </w:p>
    <w:p w14:paraId="67F1A18B" w14:textId="77777777" w:rsidR="004408C4" w:rsidRPr="008B4DAA" w:rsidRDefault="004408C4" w:rsidP="004408C4">
      <w:pPr>
        <w:pStyle w:val="Akapitzlist"/>
        <w:ind w:left="142"/>
        <w:jc w:val="both"/>
        <w:rPr>
          <w:rFonts w:ascii="Arial" w:hAnsi="Arial" w:cs="Arial"/>
          <w:b/>
          <w:sz w:val="24"/>
          <w:szCs w:val="24"/>
        </w:rPr>
      </w:pPr>
    </w:p>
    <w:p w14:paraId="3BCF408A" w14:textId="174E0476" w:rsidR="00BC12F5" w:rsidRPr="008B4DAA" w:rsidRDefault="00BC12F5" w:rsidP="008934D9">
      <w:pPr>
        <w:pStyle w:val="Akapitzlist"/>
        <w:spacing w:after="0"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8B4DAA">
        <w:rPr>
          <w:rFonts w:ascii="Arial" w:hAnsi="Arial" w:cs="Arial"/>
          <w:b/>
          <w:sz w:val="24"/>
          <w:szCs w:val="24"/>
          <w:u w:val="single"/>
        </w:rPr>
        <w:t>PROCEDURA POST</w:t>
      </w:r>
      <w:r w:rsidR="00622D04">
        <w:rPr>
          <w:rFonts w:ascii="Arial" w:hAnsi="Arial" w:cs="Arial"/>
          <w:b/>
          <w:sz w:val="24"/>
          <w:szCs w:val="24"/>
          <w:u w:val="single"/>
        </w:rPr>
        <w:t>Ę</w:t>
      </w:r>
      <w:r w:rsidRPr="008B4DAA">
        <w:rPr>
          <w:rFonts w:ascii="Arial" w:hAnsi="Arial" w:cs="Arial"/>
          <w:b/>
          <w:sz w:val="24"/>
          <w:szCs w:val="24"/>
          <w:u w:val="single"/>
        </w:rPr>
        <w:t>POWANIA NA WYPADEK ZAKAŻENIA KORONAWIRUSEM LUB ZACHOROWANIA NA COVID-19 DZIECKA</w:t>
      </w:r>
      <w:r w:rsidRPr="008B4DAA">
        <w:rPr>
          <w:rFonts w:ascii="Arial" w:hAnsi="Arial" w:cs="Arial"/>
          <w:b/>
          <w:sz w:val="24"/>
          <w:szCs w:val="24"/>
        </w:rPr>
        <w:t xml:space="preserve"> </w:t>
      </w:r>
      <w:r w:rsidR="008D7959" w:rsidRPr="008B4DAA">
        <w:rPr>
          <w:rFonts w:ascii="Arial" w:hAnsi="Arial" w:cs="Arial"/>
          <w:b/>
          <w:sz w:val="24"/>
          <w:szCs w:val="24"/>
        </w:rPr>
        <w:br/>
      </w:r>
      <w:r w:rsidRPr="008B4DAA">
        <w:rPr>
          <w:rFonts w:ascii="Arial" w:hAnsi="Arial" w:cs="Arial"/>
          <w:b/>
          <w:sz w:val="24"/>
          <w:szCs w:val="24"/>
        </w:rPr>
        <w:t>W MIEJSKIM ZESPOLE ŻŁOBKÓW WE WŁOCŁAWKU</w:t>
      </w:r>
    </w:p>
    <w:p w14:paraId="18EBCF51" w14:textId="77777777" w:rsidR="00BC12F5" w:rsidRPr="008B4DAA" w:rsidRDefault="00BC12F5" w:rsidP="004408C4">
      <w:pPr>
        <w:pStyle w:val="Akapitzlist"/>
        <w:spacing w:after="0" w:line="360" w:lineRule="auto"/>
        <w:ind w:left="142"/>
        <w:jc w:val="both"/>
        <w:rPr>
          <w:rFonts w:ascii="Arial" w:hAnsi="Arial" w:cs="Arial"/>
          <w:b/>
          <w:sz w:val="24"/>
          <w:szCs w:val="24"/>
        </w:rPr>
      </w:pPr>
    </w:p>
    <w:p w14:paraId="297D2075" w14:textId="77777777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>Do podmiotu może uczęszczać wyłącznie dziecko zdrowe, bez objawów chorobowych sugerujących chorobę zakaźną.</w:t>
      </w:r>
    </w:p>
    <w:p w14:paraId="4052EDAA" w14:textId="5BAB48A0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 xml:space="preserve">W każdym żłobku miejskim wyznaczono i przygotowano pomieszczenie izolatki, </w:t>
      </w:r>
      <w:r w:rsidR="008D7959" w:rsidRPr="008B4DAA">
        <w:rPr>
          <w:rFonts w:ascii="Arial" w:hAnsi="Arial" w:cs="Arial"/>
          <w:bCs/>
          <w:sz w:val="24"/>
          <w:szCs w:val="24"/>
        </w:rPr>
        <w:br/>
      </w:r>
      <w:r w:rsidRPr="008B4DAA">
        <w:rPr>
          <w:rFonts w:ascii="Arial" w:hAnsi="Arial" w:cs="Arial"/>
          <w:bCs/>
          <w:sz w:val="24"/>
          <w:szCs w:val="24"/>
        </w:rPr>
        <w:t>w którym będzie można odizolować dziecko pod opieką pielęgniarki</w:t>
      </w:r>
      <w:r w:rsidR="00622D04">
        <w:rPr>
          <w:rFonts w:ascii="Arial" w:hAnsi="Arial" w:cs="Arial"/>
          <w:bCs/>
          <w:sz w:val="24"/>
          <w:szCs w:val="24"/>
        </w:rPr>
        <w:t xml:space="preserve"> lub innej osoby wyznaczonej</w:t>
      </w:r>
      <w:r w:rsidRPr="008B4DAA">
        <w:rPr>
          <w:rFonts w:ascii="Arial" w:hAnsi="Arial" w:cs="Arial"/>
          <w:bCs/>
          <w:sz w:val="24"/>
          <w:szCs w:val="24"/>
        </w:rPr>
        <w:t xml:space="preserve"> w przypadku zdiagnozowania objawów chorobowych. </w:t>
      </w:r>
    </w:p>
    <w:p w14:paraId="48745F56" w14:textId="52DFCDC3" w:rsidR="000142E1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 xml:space="preserve">W przypadku wystąpienia u dziecka niepokojących objawów sugerujących zakażenie </w:t>
      </w:r>
      <w:proofErr w:type="spellStart"/>
      <w:r w:rsidRPr="008B4DAA">
        <w:rPr>
          <w:rFonts w:ascii="Arial" w:hAnsi="Arial" w:cs="Arial"/>
          <w:bCs/>
          <w:sz w:val="24"/>
          <w:szCs w:val="24"/>
        </w:rPr>
        <w:t>koronawirusem</w:t>
      </w:r>
      <w:proofErr w:type="spellEnd"/>
      <w:r w:rsidRPr="008B4DAA">
        <w:rPr>
          <w:rFonts w:ascii="Arial" w:hAnsi="Arial" w:cs="Arial"/>
          <w:bCs/>
          <w:sz w:val="24"/>
          <w:szCs w:val="24"/>
        </w:rPr>
        <w:t>, opiekunka niezwłocznie zgłasza ten fakt przełożonemu telefonicznie</w:t>
      </w:r>
      <w:r w:rsidR="008C5724" w:rsidRPr="008B4DAA">
        <w:rPr>
          <w:rFonts w:ascii="Arial" w:hAnsi="Arial" w:cs="Arial"/>
          <w:bCs/>
          <w:sz w:val="24"/>
          <w:szCs w:val="24"/>
        </w:rPr>
        <w:t xml:space="preserve"> lub w inny bezpieczny sposób</w:t>
      </w:r>
      <w:r w:rsidRPr="008B4DAA">
        <w:rPr>
          <w:rFonts w:ascii="Arial" w:hAnsi="Arial" w:cs="Arial"/>
          <w:bCs/>
          <w:sz w:val="24"/>
          <w:szCs w:val="24"/>
        </w:rPr>
        <w:t xml:space="preserve"> i informuje rodziców dzieck</w:t>
      </w:r>
      <w:r w:rsidR="000142E1" w:rsidRPr="008B4DAA">
        <w:rPr>
          <w:rFonts w:ascii="Arial" w:hAnsi="Arial" w:cs="Arial"/>
          <w:bCs/>
          <w:sz w:val="24"/>
          <w:szCs w:val="24"/>
        </w:rPr>
        <w:t xml:space="preserve">a </w:t>
      </w:r>
      <w:r w:rsidR="008C5724" w:rsidRPr="008B4DAA">
        <w:rPr>
          <w:rFonts w:ascii="Arial" w:hAnsi="Arial" w:cs="Arial"/>
          <w:bCs/>
          <w:sz w:val="24"/>
          <w:szCs w:val="24"/>
        </w:rPr>
        <w:br/>
      </w:r>
      <w:r w:rsidR="000142E1" w:rsidRPr="008B4DAA">
        <w:rPr>
          <w:rFonts w:ascii="Arial" w:hAnsi="Arial" w:cs="Arial"/>
          <w:bCs/>
          <w:sz w:val="24"/>
          <w:szCs w:val="24"/>
        </w:rPr>
        <w:t>o konieczności przybycia do żło</w:t>
      </w:r>
      <w:r w:rsidRPr="008B4DAA">
        <w:rPr>
          <w:rFonts w:ascii="Arial" w:hAnsi="Arial" w:cs="Arial"/>
          <w:bCs/>
          <w:sz w:val="24"/>
          <w:szCs w:val="24"/>
        </w:rPr>
        <w:t>bka. Opiekun obowiązany jest nałożyć środki ochrony osobistej: rękawiczki jednorazowe, maseczkę na nos i usta</w:t>
      </w:r>
      <w:r w:rsidR="00DD742D" w:rsidRPr="008B4DAA">
        <w:rPr>
          <w:rFonts w:ascii="Arial" w:hAnsi="Arial" w:cs="Arial"/>
          <w:bCs/>
          <w:sz w:val="24"/>
          <w:szCs w:val="24"/>
        </w:rPr>
        <w:t xml:space="preserve"> lub przyłbice</w:t>
      </w:r>
      <w:r w:rsidRPr="008B4DAA">
        <w:rPr>
          <w:rFonts w:ascii="Arial" w:hAnsi="Arial" w:cs="Arial"/>
          <w:bCs/>
          <w:sz w:val="24"/>
          <w:szCs w:val="24"/>
        </w:rPr>
        <w:t xml:space="preserve"> oraz odprowadzić dziecko</w:t>
      </w:r>
      <w:r w:rsidR="008C5724" w:rsidRPr="008B4DAA">
        <w:rPr>
          <w:rFonts w:ascii="Arial" w:hAnsi="Arial" w:cs="Arial"/>
          <w:bCs/>
          <w:sz w:val="24"/>
          <w:szCs w:val="24"/>
        </w:rPr>
        <w:t xml:space="preserve"> </w:t>
      </w:r>
      <w:r w:rsidRPr="008B4DAA">
        <w:rPr>
          <w:rFonts w:ascii="Arial" w:hAnsi="Arial" w:cs="Arial"/>
          <w:bCs/>
          <w:sz w:val="24"/>
          <w:szCs w:val="24"/>
        </w:rPr>
        <w:t xml:space="preserve">do izolatki, gdzie pozostawia je pod opieką pielęgniarki.  Należy stosować się do poleceń dyrektora żłobka lub pielęgniarki w żłobku. </w:t>
      </w:r>
    </w:p>
    <w:p w14:paraId="337A3225" w14:textId="77777777" w:rsidR="00BC12F5" w:rsidRPr="008B4DAA" w:rsidRDefault="00524C57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>Dziecko zostaje umieszczone</w:t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 do czasu przybycia rodziców/opiekunów prawnych </w:t>
      </w:r>
      <w:r w:rsidR="008D7959" w:rsidRPr="008B4DAA">
        <w:rPr>
          <w:rFonts w:ascii="Arial" w:hAnsi="Arial" w:cs="Arial"/>
          <w:bCs/>
          <w:sz w:val="24"/>
          <w:szCs w:val="24"/>
        </w:rPr>
        <w:br/>
      </w:r>
      <w:r w:rsidR="00BC12F5" w:rsidRPr="008B4DAA">
        <w:rPr>
          <w:rFonts w:ascii="Arial" w:hAnsi="Arial" w:cs="Arial"/>
          <w:bCs/>
          <w:sz w:val="24"/>
          <w:szCs w:val="24"/>
        </w:rPr>
        <w:t>w izolatce</w:t>
      </w:r>
      <w:r w:rsidRPr="008B4DAA">
        <w:rPr>
          <w:rFonts w:ascii="Arial" w:hAnsi="Arial" w:cs="Arial"/>
          <w:bCs/>
          <w:sz w:val="24"/>
          <w:szCs w:val="24"/>
        </w:rPr>
        <w:t xml:space="preserve"> pod opieką</w:t>
      </w:r>
      <w:r w:rsidR="000142E1" w:rsidRPr="008B4DAA">
        <w:rPr>
          <w:rFonts w:ascii="Arial" w:hAnsi="Arial" w:cs="Arial"/>
          <w:bCs/>
          <w:sz w:val="24"/>
          <w:szCs w:val="24"/>
        </w:rPr>
        <w:t xml:space="preserve"> pielę</w:t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gniarki. Dyrektor żłobka i/lub pielęgniarka  </w:t>
      </w:r>
      <w:r w:rsidR="00BC0082" w:rsidRPr="008B4DAA">
        <w:rPr>
          <w:rFonts w:ascii="Arial" w:hAnsi="Arial" w:cs="Arial"/>
          <w:bCs/>
          <w:sz w:val="24"/>
          <w:szCs w:val="24"/>
        </w:rPr>
        <w:br/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ma obowiązek wstrzymać przyjmowanie kolejnych grup dzieci i powiadomić </w:t>
      </w:r>
      <w:r w:rsidR="00BC0082" w:rsidRPr="008B4DAA">
        <w:rPr>
          <w:rFonts w:ascii="Arial" w:hAnsi="Arial" w:cs="Arial"/>
          <w:bCs/>
          <w:sz w:val="24"/>
          <w:szCs w:val="24"/>
        </w:rPr>
        <w:br/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o fakcie dyrektora Miejskiego Zespołu Żłobków oraz powiadomić właściwą miejscowo powiatową stację sanitarno-epidemiologiczną i stosować się ściśle </w:t>
      </w:r>
      <w:r w:rsidRPr="008B4DAA">
        <w:rPr>
          <w:rFonts w:ascii="Arial" w:hAnsi="Arial" w:cs="Arial"/>
          <w:bCs/>
          <w:sz w:val="24"/>
          <w:szCs w:val="24"/>
        </w:rPr>
        <w:t xml:space="preserve"> </w:t>
      </w:r>
      <w:r w:rsidRPr="008B4DAA">
        <w:rPr>
          <w:rFonts w:ascii="Arial" w:hAnsi="Arial" w:cs="Arial"/>
          <w:bCs/>
          <w:sz w:val="24"/>
          <w:szCs w:val="24"/>
        </w:rPr>
        <w:br/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do wydawanych instrukcji i poleceń. W razie pogorszenia się stanu zdrowia </w:t>
      </w:r>
      <w:r w:rsidR="00B563CA" w:rsidRPr="008B4DAA">
        <w:rPr>
          <w:rFonts w:ascii="Arial" w:hAnsi="Arial" w:cs="Arial"/>
          <w:bCs/>
          <w:sz w:val="24"/>
          <w:szCs w:val="24"/>
        </w:rPr>
        <w:t>dziecka</w:t>
      </w:r>
      <w:r w:rsidR="00BC12F5" w:rsidRPr="008B4DAA">
        <w:rPr>
          <w:rFonts w:ascii="Arial" w:hAnsi="Arial" w:cs="Arial"/>
          <w:bCs/>
          <w:sz w:val="24"/>
          <w:szCs w:val="24"/>
        </w:rPr>
        <w:t xml:space="preserve"> zadzwonić pod nr 999 lub 112 i po</w:t>
      </w:r>
      <w:r w:rsidR="00B563CA" w:rsidRPr="008B4DAA">
        <w:rPr>
          <w:rFonts w:ascii="Arial" w:hAnsi="Arial" w:cs="Arial"/>
          <w:bCs/>
          <w:sz w:val="24"/>
          <w:szCs w:val="24"/>
        </w:rPr>
        <w:t xml:space="preserve">informować, że może być zakażone </w:t>
      </w:r>
      <w:proofErr w:type="spellStart"/>
      <w:r w:rsidR="00BC12F5" w:rsidRPr="008B4DAA">
        <w:rPr>
          <w:rFonts w:ascii="Arial" w:hAnsi="Arial" w:cs="Arial"/>
          <w:bCs/>
          <w:sz w:val="24"/>
          <w:szCs w:val="24"/>
        </w:rPr>
        <w:t>koronawirusem</w:t>
      </w:r>
      <w:proofErr w:type="spellEnd"/>
      <w:r w:rsidR="00BC12F5" w:rsidRPr="008B4DAA">
        <w:rPr>
          <w:rFonts w:ascii="Arial" w:hAnsi="Arial" w:cs="Arial"/>
          <w:bCs/>
          <w:sz w:val="24"/>
          <w:szCs w:val="24"/>
        </w:rPr>
        <w:t xml:space="preserve">. </w:t>
      </w:r>
    </w:p>
    <w:p w14:paraId="71E28F5A" w14:textId="77777777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>Obszar, w którym poruszał</w:t>
      </w:r>
      <w:r w:rsidR="00B563CA" w:rsidRPr="008B4DAA">
        <w:rPr>
          <w:rFonts w:ascii="Arial" w:hAnsi="Arial" w:cs="Arial"/>
          <w:bCs/>
          <w:sz w:val="24"/>
          <w:szCs w:val="24"/>
        </w:rPr>
        <w:t>o</w:t>
      </w:r>
      <w:r w:rsidRPr="008B4DAA">
        <w:rPr>
          <w:rFonts w:ascii="Arial" w:hAnsi="Arial" w:cs="Arial"/>
          <w:bCs/>
          <w:sz w:val="24"/>
          <w:szCs w:val="24"/>
        </w:rPr>
        <w:t xml:space="preserve"> się i przebywał</w:t>
      </w:r>
      <w:r w:rsidR="00B563CA" w:rsidRPr="008B4DAA">
        <w:rPr>
          <w:rFonts w:ascii="Arial" w:hAnsi="Arial" w:cs="Arial"/>
          <w:bCs/>
          <w:sz w:val="24"/>
          <w:szCs w:val="24"/>
        </w:rPr>
        <w:t>o</w:t>
      </w:r>
      <w:r w:rsidRPr="008B4DAA">
        <w:rPr>
          <w:rFonts w:ascii="Arial" w:hAnsi="Arial" w:cs="Arial"/>
          <w:bCs/>
          <w:sz w:val="24"/>
          <w:szCs w:val="24"/>
        </w:rPr>
        <w:t xml:space="preserve"> </w:t>
      </w:r>
      <w:r w:rsidR="00B563CA" w:rsidRPr="008B4DAA">
        <w:rPr>
          <w:rFonts w:ascii="Arial" w:hAnsi="Arial" w:cs="Arial"/>
          <w:bCs/>
          <w:sz w:val="24"/>
          <w:szCs w:val="24"/>
        </w:rPr>
        <w:t>dziecko</w:t>
      </w:r>
      <w:r w:rsidRPr="008B4DAA">
        <w:rPr>
          <w:rFonts w:ascii="Arial" w:hAnsi="Arial" w:cs="Arial"/>
          <w:bCs/>
          <w:sz w:val="24"/>
          <w:szCs w:val="24"/>
        </w:rPr>
        <w:t>, należy poddać gruntownemu sprzątaniu, zgodnie z funkcjonującymi w żłobku procedurami</w:t>
      </w:r>
      <w:r w:rsidR="00B563CA" w:rsidRPr="008B4DAA">
        <w:rPr>
          <w:rFonts w:ascii="Arial" w:hAnsi="Arial" w:cs="Arial"/>
          <w:bCs/>
          <w:sz w:val="24"/>
          <w:szCs w:val="24"/>
        </w:rPr>
        <w:t>, wytycznymi</w:t>
      </w:r>
      <w:r w:rsidRPr="008B4DAA">
        <w:rPr>
          <w:rFonts w:ascii="Arial" w:hAnsi="Arial" w:cs="Arial"/>
          <w:bCs/>
          <w:sz w:val="24"/>
          <w:szCs w:val="24"/>
        </w:rPr>
        <w:t xml:space="preserve"> oraz zdezynfekować powierzchnie dotykowe (klamki, poręcze, uchwyty, blaty itp.).</w:t>
      </w:r>
    </w:p>
    <w:p w14:paraId="1BA26EB4" w14:textId="77777777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t xml:space="preserve">Należy stosować się do zaleceń państwowego powiatowego inspektora sanitarnego przy ustalaniu, czy należy wdrożyć dodatkowe procedury biorąc </w:t>
      </w:r>
      <w:r w:rsidR="00F13F26" w:rsidRPr="008B4DAA">
        <w:rPr>
          <w:rFonts w:ascii="Arial" w:hAnsi="Arial" w:cs="Arial"/>
          <w:bCs/>
          <w:sz w:val="24"/>
          <w:szCs w:val="24"/>
        </w:rPr>
        <w:br/>
      </w:r>
      <w:r w:rsidRPr="008B4DAA">
        <w:rPr>
          <w:rFonts w:ascii="Arial" w:hAnsi="Arial" w:cs="Arial"/>
          <w:bCs/>
          <w:sz w:val="24"/>
          <w:szCs w:val="24"/>
        </w:rPr>
        <w:t xml:space="preserve">pod uwagę zaistniały przypadek. </w:t>
      </w:r>
    </w:p>
    <w:p w14:paraId="417D9E5F" w14:textId="77777777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8B4DAA">
        <w:rPr>
          <w:rFonts w:ascii="Arial" w:hAnsi="Arial" w:cs="Arial"/>
          <w:bCs/>
          <w:sz w:val="24"/>
          <w:szCs w:val="24"/>
        </w:rPr>
        <w:lastRenderedPageBreak/>
        <w:t xml:space="preserve">Na terenie żłobków miejskich przygotowane są i umieszczone w miejscach łatwo dostępnych dla wszystkich pracowników (w pokoju dyrektora, w izolatce, </w:t>
      </w:r>
      <w:r w:rsidR="008D7959" w:rsidRPr="008B4DAA">
        <w:rPr>
          <w:rFonts w:ascii="Arial" w:hAnsi="Arial" w:cs="Arial"/>
          <w:bCs/>
          <w:sz w:val="24"/>
          <w:szCs w:val="24"/>
        </w:rPr>
        <w:br/>
      </w:r>
      <w:r w:rsidRPr="008B4DAA">
        <w:rPr>
          <w:rFonts w:ascii="Arial" w:hAnsi="Arial" w:cs="Arial"/>
          <w:bCs/>
          <w:sz w:val="24"/>
          <w:szCs w:val="24"/>
        </w:rPr>
        <w:t xml:space="preserve">w pomieszczeniach grup dziecięcych, w pralni, w kuchni, w pomieszczeniach socjalnych itp.) potrzebne numerów telefonów, w tym stacji </w:t>
      </w:r>
      <w:proofErr w:type="spellStart"/>
      <w:r w:rsidRPr="008B4DAA">
        <w:rPr>
          <w:rFonts w:ascii="Arial" w:hAnsi="Arial" w:cs="Arial"/>
          <w:bCs/>
          <w:sz w:val="24"/>
          <w:szCs w:val="24"/>
        </w:rPr>
        <w:t>sanitarno</w:t>
      </w:r>
      <w:proofErr w:type="spellEnd"/>
      <w:r w:rsidRPr="008B4DAA">
        <w:rPr>
          <w:rFonts w:ascii="Arial" w:hAnsi="Arial" w:cs="Arial"/>
          <w:bCs/>
          <w:sz w:val="24"/>
          <w:szCs w:val="24"/>
        </w:rPr>
        <w:t xml:space="preserve"> – epidemiologicznej, służb medycznych.</w:t>
      </w:r>
    </w:p>
    <w:p w14:paraId="0B317815" w14:textId="1B76E9AD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bookmarkStart w:id="0" w:name="_Hlk39484662"/>
      <w:r w:rsidRPr="008B4DAA">
        <w:rPr>
          <w:rFonts w:ascii="Arial" w:hAnsi="Arial" w:cs="Arial"/>
          <w:bCs/>
          <w:sz w:val="24"/>
          <w:szCs w:val="24"/>
        </w:rPr>
        <w:t>Dyrektor żłobka i/lub pielęgniarka zobowiązani są ustalić listę osób przebywających w tym samy czasie w części/częściach żłobka, w których przebywa</w:t>
      </w:r>
      <w:r w:rsidR="00B563CA" w:rsidRPr="008B4DAA">
        <w:rPr>
          <w:rFonts w:ascii="Arial" w:hAnsi="Arial" w:cs="Arial"/>
          <w:bCs/>
          <w:sz w:val="24"/>
          <w:szCs w:val="24"/>
        </w:rPr>
        <w:t>ło</w:t>
      </w:r>
      <w:r w:rsidRPr="008B4DAA">
        <w:rPr>
          <w:rFonts w:ascii="Arial" w:hAnsi="Arial" w:cs="Arial"/>
          <w:bCs/>
          <w:sz w:val="24"/>
          <w:szCs w:val="24"/>
        </w:rPr>
        <w:t xml:space="preserve"> </w:t>
      </w:r>
      <w:r w:rsidR="00B563CA" w:rsidRPr="008B4DAA">
        <w:rPr>
          <w:rFonts w:ascii="Arial" w:hAnsi="Arial" w:cs="Arial"/>
          <w:bCs/>
          <w:sz w:val="24"/>
          <w:szCs w:val="24"/>
        </w:rPr>
        <w:t>dziecko</w:t>
      </w:r>
      <w:r w:rsidRPr="008B4DAA">
        <w:rPr>
          <w:rFonts w:ascii="Arial" w:hAnsi="Arial" w:cs="Arial"/>
          <w:bCs/>
          <w:sz w:val="24"/>
          <w:szCs w:val="24"/>
        </w:rPr>
        <w:t xml:space="preserve"> podejrzan</w:t>
      </w:r>
      <w:r w:rsidR="00AE33E3">
        <w:rPr>
          <w:rFonts w:ascii="Arial" w:hAnsi="Arial" w:cs="Arial"/>
          <w:bCs/>
          <w:sz w:val="24"/>
          <w:szCs w:val="24"/>
        </w:rPr>
        <w:t>e</w:t>
      </w:r>
      <w:r w:rsidRPr="008B4DAA">
        <w:rPr>
          <w:rFonts w:ascii="Arial" w:hAnsi="Arial" w:cs="Arial"/>
          <w:bCs/>
          <w:sz w:val="24"/>
          <w:szCs w:val="24"/>
        </w:rPr>
        <w:t xml:space="preserve"> o zakażenie. Wszystkie przebywające w żłobku osoby zobowiązane są do stosowania się do wytycznych Głównego Inspektora Sanitarnego dostępnych na stronie gov.pl/web/</w:t>
      </w:r>
      <w:proofErr w:type="spellStart"/>
      <w:r w:rsidRPr="008B4DAA">
        <w:rPr>
          <w:rFonts w:ascii="Arial" w:hAnsi="Arial" w:cs="Arial"/>
          <w:bCs/>
          <w:sz w:val="24"/>
          <w:szCs w:val="24"/>
        </w:rPr>
        <w:t>koronawirus</w:t>
      </w:r>
      <w:proofErr w:type="spellEnd"/>
      <w:r w:rsidRPr="008B4DAA">
        <w:rPr>
          <w:rFonts w:ascii="Arial" w:hAnsi="Arial" w:cs="Arial"/>
          <w:bCs/>
          <w:sz w:val="24"/>
          <w:szCs w:val="24"/>
        </w:rPr>
        <w:t>/ oraz gis.gov.pl odnoszących się do osób, które miały kontakt z zakażonym.</w:t>
      </w:r>
    </w:p>
    <w:p w14:paraId="03D881BE" w14:textId="77777777" w:rsidR="00BC12F5" w:rsidRPr="008B4DAA" w:rsidRDefault="00BC12F5" w:rsidP="00227111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bookmarkStart w:id="1" w:name="_Hlk39484674"/>
      <w:bookmarkEnd w:id="0"/>
      <w:r w:rsidRPr="008B4DAA">
        <w:rPr>
          <w:rFonts w:ascii="Arial" w:hAnsi="Arial" w:cs="Arial"/>
          <w:bCs/>
          <w:sz w:val="24"/>
          <w:szCs w:val="24"/>
        </w:rPr>
        <w:t xml:space="preserve">Zawsze, w przypadku wątpliwości należy zwrócić się do właściwej powiatowej stacji sanitarno-epidemiologicznej w celu konsultacji lub uzyskania porady. </w:t>
      </w:r>
    </w:p>
    <w:bookmarkEnd w:id="1"/>
    <w:p w14:paraId="23F60DC6" w14:textId="77777777" w:rsidR="00BC12F5" w:rsidRPr="008B4DAA" w:rsidRDefault="00BC12F5" w:rsidP="00227111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317B1DCD" w14:textId="77777777" w:rsidR="00BC12F5" w:rsidRPr="008B4DAA" w:rsidRDefault="00BC12F5" w:rsidP="00227111">
      <w:pPr>
        <w:ind w:left="426"/>
        <w:rPr>
          <w:rFonts w:ascii="Arial" w:hAnsi="Arial" w:cs="Arial"/>
          <w:sz w:val="24"/>
          <w:szCs w:val="24"/>
        </w:rPr>
      </w:pPr>
    </w:p>
    <w:p w14:paraId="5B331624" w14:textId="77777777" w:rsidR="00B40714" w:rsidRPr="008B4DAA" w:rsidRDefault="00B40714" w:rsidP="00227111">
      <w:pPr>
        <w:ind w:left="426"/>
        <w:rPr>
          <w:rFonts w:ascii="Arial" w:hAnsi="Arial" w:cs="Arial"/>
          <w:sz w:val="24"/>
          <w:szCs w:val="24"/>
        </w:rPr>
      </w:pPr>
    </w:p>
    <w:sectPr w:rsidR="00B40714" w:rsidRPr="008B4DAA" w:rsidSect="004408C4"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86205E"/>
    <w:multiLevelType w:val="hybridMultilevel"/>
    <w:tmpl w:val="89FC12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F5"/>
    <w:rsid w:val="000142E1"/>
    <w:rsid w:val="001005E0"/>
    <w:rsid w:val="00227111"/>
    <w:rsid w:val="003C6036"/>
    <w:rsid w:val="004408C4"/>
    <w:rsid w:val="00524C57"/>
    <w:rsid w:val="005627F1"/>
    <w:rsid w:val="00622D04"/>
    <w:rsid w:val="006F2374"/>
    <w:rsid w:val="007564D0"/>
    <w:rsid w:val="008934D9"/>
    <w:rsid w:val="008B4DAA"/>
    <w:rsid w:val="008C5724"/>
    <w:rsid w:val="008D7959"/>
    <w:rsid w:val="00902E3E"/>
    <w:rsid w:val="00AE33E3"/>
    <w:rsid w:val="00B40714"/>
    <w:rsid w:val="00B563CA"/>
    <w:rsid w:val="00BC0082"/>
    <w:rsid w:val="00BC12F5"/>
    <w:rsid w:val="00BD29F9"/>
    <w:rsid w:val="00DD742D"/>
    <w:rsid w:val="00DE54CE"/>
    <w:rsid w:val="00E7254E"/>
    <w:rsid w:val="00EB5987"/>
    <w:rsid w:val="00F13F26"/>
    <w:rsid w:val="00FE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843B"/>
  <w15:docId w15:val="{6C27188B-A6FB-4173-9167-CBA5B106E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2F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12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6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2B2F3-7A4D-4FE1-B402-B6A851924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Iwona Paraszkiewicz</dc:creator>
  <cp:lastModifiedBy>MZŻ Włocławek</cp:lastModifiedBy>
  <cp:revision>14</cp:revision>
  <cp:lastPrinted>2020-05-20T10:24:00Z</cp:lastPrinted>
  <dcterms:created xsi:type="dcterms:W3CDTF">2020-05-08T09:28:00Z</dcterms:created>
  <dcterms:modified xsi:type="dcterms:W3CDTF">2020-05-22T08:39:00Z</dcterms:modified>
</cp:coreProperties>
</file>